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19E1" w14:textId="11FEC4B3" w:rsidR="00DB7439" w:rsidRDefault="00DB7439">
      <w:pPr>
        <w:jc w:val="right"/>
      </w:pPr>
    </w:p>
    <w:tbl>
      <w:tblPr>
        <w:tblW w:w="0" w:type="auto"/>
        <w:tblInd w:w="-1872" w:type="dxa"/>
        <w:tblLook w:val="0000" w:firstRow="0" w:lastRow="0" w:firstColumn="0" w:lastColumn="0" w:noHBand="0" w:noVBand="0"/>
      </w:tblPr>
      <w:tblGrid>
        <w:gridCol w:w="5390"/>
        <w:gridCol w:w="5500"/>
      </w:tblGrid>
      <w:tr w:rsidR="00DB7439" w14:paraId="20B51A33" w14:textId="77777777">
        <w:tc>
          <w:tcPr>
            <w:tcW w:w="5390" w:type="dxa"/>
          </w:tcPr>
          <w:p w14:paraId="20B519E2" w14:textId="77777777" w:rsidR="00642AFD" w:rsidRDefault="00642AFD"/>
          <w:p w14:paraId="20B519E3" w14:textId="77777777" w:rsidR="00642AFD" w:rsidRDefault="00642AFD"/>
          <w:p w14:paraId="20B519E4" w14:textId="77777777" w:rsidR="00642AFD" w:rsidRDefault="00642AFD"/>
          <w:p w14:paraId="20B519E5" w14:textId="77777777" w:rsidR="00642AFD" w:rsidRDefault="00642AFD"/>
          <w:p w14:paraId="20B519E6" w14:textId="77777777" w:rsidR="00642AFD" w:rsidRDefault="00642AFD"/>
          <w:p w14:paraId="20B519E7" w14:textId="77777777" w:rsidR="00642AFD" w:rsidRDefault="00642AFD"/>
          <w:p w14:paraId="20B519E8" w14:textId="77777777" w:rsidR="00642AFD" w:rsidRDefault="00642AFD"/>
          <w:p w14:paraId="20B519E9" w14:textId="77777777" w:rsidR="00642AFD" w:rsidRDefault="00642AFD"/>
          <w:p w14:paraId="20B519EA" w14:textId="77777777" w:rsidR="00642AFD" w:rsidRDefault="00642AFD"/>
          <w:p w14:paraId="20B519EB" w14:textId="77777777" w:rsidR="00642AFD" w:rsidRDefault="00642AFD"/>
          <w:p w14:paraId="20B519EC" w14:textId="77777777" w:rsidR="00642AFD" w:rsidRDefault="00642AFD"/>
          <w:p w14:paraId="20B519ED" w14:textId="77777777" w:rsidR="00642AFD" w:rsidRDefault="00642AFD"/>
          <w:p w14:paraId="20B519EE" w14:textId="77777777" w:rsidR="00642AFD" w:rsidRDefault="00642AFD"/>
          <w:p w14:paraId="20B519EF" w14:textId="77777777" w:rsidR="00642AFD" w:rsidRDefault="00642AFD"/>
          <w:p w14:paraId="20B519F0" w14:textId="77777777" w:rsidR="00642AFD" w:rsidRDefault="00642AFD"/>
          <w:p w14:paraId="20B519F1" w14:textId="77777777" w:rsidR="00642AFD" w:rsidRDefault="00642AFD"/>
          <w:p w14:paraId="20B519F2" w14:textId="77777777" w:rsidR="00642AFD" w:rsidRDefault="00642AFD"/>
          <w:p w14:paraId="20B519F3" w14:textId="77777777" w:rsidR="00642AFD" w:rsidRDefault="00642AFD"/>
          <w:p w14:paraId="20B519F4" w14:textId="77777777" w:rsidR="00642AFD" w:rsidRDefault="00642AFD"/>
          <w:p w14:paraId="20B519F5" w14:textId="77777777" w:rsidR="00642AFD" w:rsidRDefault="00642AFD"/>
          <w:p w14:paraId="20B519F6" w14:textId="77777777" w:rsidR="00642AFD" w:rsidRDefault="00642AFD"/>
          <w:p w14:paraId="20B519F7" w14:textId="77777777" w:rsidR="00642AFD" w:rsidRDefault="00642AFD"/>
          <w:p w14:paraId="20B519F8" w14:textId="77777777" w:rsidR="00642AFD" w:rsidRDefault="00642AFD"/>
          <w:p w14:paraId="20B519F9" w14:textId="77777777" w:rsidR="00642AFD" w:rsidRDefault="00642AFD"/>
          <w:p w14:paraId="20B519FA" w14:textId="77777777" w:rsidR="00642AFD" w:rsidRDefault="00642AFD"/>
          <w:p w14:paraId="20B519FB" w14:textId="77777777" w:rsidR="00642AFD" w:rsidRDefault="00642AFD"/>
          <w:p w14:paraId="20B519FC" w14:textId="77777777" w:rsidR="00642AFD" w:rsidRDefault="00642AFD"/>
          <w:p w14:paraId="20B519FD" w14:textId="77777777" w:rsidR="00642AFD" w:rsidRDefault="00642AFD"/>
          <w:p w14:paraId="20B519FE" w14:textId="77777777" w:rsidR="00642AFD" w:rsidRDefault="00642AFD"/>
          <w:p w14:paraId="20B519FF" w14:textId="77777777" w:rsidR="00642AFD" w:rsidRDefault="00642AFD"/>
          <w:p w14:paraId="20B51A00" w14:textId="77777777" w:rsidR="00642AFD" w:rsidRDefault="00642AFD"/>
          <w:p w14:paraId="20B51A01" w14:textId="77777777" w:rsidR="00642AFD" w:rsidRDefault="00642AFD"/>
          <w:p w14:paraId="20B51A02" w14:textId="77777777" w:rsidR="00642AFD" w:rsidRDefault="00642AFD"/>
          <w:p w14:paraId="20B51A03" w14:textId="77777777" w:rsidR="00642AFD" w:rsidRDefault="00642AFD"/>
          <w:p w14:paraId="20B51A04" w14:textId="77777777" w:rsidR="00642AFD" w:rsidRDefault="00642AFD"/>
          <w:p w14:paraId="20B51A05" w14:textId="77777777" w:rsidR="00642AFD" w:rsidRDefault="00642AFD"/>
          <w:p w14:paraId="20B51A06" w14:textId="77777777" w:rsidR="00642AFD" w:rsidRDefault="00642AFD"/>
          <w:p w14:paraId="20B51A07" w14:textId="77777777" w:rsidR="00642AFD" w:rsidRDefault="00642AFD"/>
          <w:p w14:paraId="20B51A08" w14:textId="77777777" w:rsidR="00642AFD" w:rsidRDefault="00642AFD"/>
          <w:p w14:paraId="20B51A09" w14:textId="77777777" w:rsidR="00642AFD" w:rsidRDefault="00642AFD"/>
          <w:p w14:paraId="20B51A0A" w14:textId="77777777" w:rsidR="00642AFD" w:rsidRDefault="00642AFD"/>
          <w:p w14:paraId="20B51A0B" w14:textId="77777777" w:rsidR="00642AFD" w:rsidRDefault="00642AFD"/>
          <w:p w14:paraId="20B51A0C" w14:textId="77777777" w:rsidR="00642AFD" w:rsidRDefault="00642AFD"/>
          <w:p w14:paraId="20B51A0D" w14:textId="77777777" w:rsidR="00642AFD" w:rsidRDefault="00642AFD"/>
          <w:p w14:paraId="20B51A0E" w14:textId="77777777" w:rsidR="00642AFD" w:rsidRDefault="00642AFD"/>
          <w:p w14:paraId="20B51A0F" w14:textId="77777777" w:rsidR="00642AFD" w:rsidRDefault="00642AFD"/>
          <w:p w14:paraId="20B51A10" w14:textId="77777777" w:rsidR="00642AFD" w:rsidRDefault="00642AFD"/>
          <w:p w14:paraId="20B51A11" w14:textId="1B4A1265" w:rsidR="00DB7439" w:rsidRDefault="00A6475B">
            <w:r>
              <w:rPr>
                <w:noProof/>
                <w:lang w:eastAsia="en-GB"/>
              </w:rPr>
              <w:drawing>
                <wp:inline distT="0" distB="0" distL="0" distR="0" wp14:anchorId="03B072D4" wp14:editId="2331E318">
                  <wp:extent cx="21050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5025" cy="1247775"/>
                          </a:xfrm>
                          <a:prstGeom prst="rect">
                            <a:avLst/>
                          </a:prstGeom>
                        </pic:spPr>
                      </pic:pic>
                    </a:graphicData>
                  </a:graphic>
                </wp:inline>
              </w:drawing>
            </w:r>
          </w:p>
        </w:tc>
        <w:tc>
          <w:tcPr>
            <w:tcW w:w="5500" w:type="dxa"/>
            <w:shd w:val="clear" w:color="auto" w:fill="800000"/>
          </w:tcPr>
          <w:p w14:paraId="20B51A12" w14:textId="77777777" w:rsidR="00DB7439" w:rsidRDefault="00DB7439">
            <w:pPr>
              <w:ind w:left="413" w:right="162"/>
              <w:jc w:val="right"/>
              <w:rPr>
                <w:color w:val="FFFFFF"/>
              </w:rPr>
            </w:pPr>
          </w:p>
          <w:p w14:paraId="20B51A14" w14:textId="606B818F" w:rsidR="00DB7439" w:rsidRDefault="00DB7439">
            <w:pPr>
              <w:rPr>
                <w:color w:val="FFFFFF"/>
              </w:rPr>
            </w:pPr>
          </w:p>
          <w:p w14:paraId="17563C05" w14:textId="77777777" w:rsidR="00A6475B" w:rsidRDefault="00A6475B">
            <w:pPr>
              <w:rPr>
                <w:color w:val="FFFFFF"/>
              </w:rPr>
            </w:pPr>
          </w:p>
          <w:p w14:paraId="20B51A15" w14:textId="77777777" w:rsidR="00DB7439" w:rsidRDefault="00DB7439">
            <w:pPr>
              <w:rPr>
                <w:color w:val="FFFFFF"/>
              </w:rPr>
            </w:pPr>
          </w:p>
          <w:p w14:paraId="20B51A16" w14:textId="77777777" w:rsidR="00DB7439" w:rsidRDefault="00DB7439">
            <w:pPr>
              <w:rPr>
                <w:color w:val="FFFFFF"/>
              </w:rPr>
            </w:pPr>
          </w:p>
          <w:p w14:paraId="20B51A17" w14:textId="77777777" w:rsidR="00DB7439" w:rsidRDefault="00DB7439">
            <w:pPr>
              <w:rPr>
                <w:color w:val="FFFFFF"/>
              </w:rPr>
            </w:pPr>
          </w:p>
          <w:p w14:paraId="20B51A18" w14:textId="77777777" w:rsidR="00DB7439" w:rsidRDefault="00DB7439">
            <w:pPr>
              <w:rPr>
                <w:color w:val="FFFFFF"/>
              </w:rPr>
            </w:pPr>
          </w:p>
          <w:p w14:paraId="20B51A19" w14:textId="77777777" w:rsidR="00DB7439" w:rsidRDefault="00DB7439">
            <w:pPr>
              <w:rPr>
                <w:color w:val="FFFFFF"/>
              </w:rPr>
            </w:pPr>
          </w:p>
          <w:p w14:paraId="20B51A1A" w14:textId="11336FDB" w:rsidR="00DB7439" w:rsidRDefault="00DB7439">
            <w:pPr>
              <w:pStyle w:val="Heading8"/>
              <w:jc w:val="center"/>
              <w:rPr>
                <w:color w:val="FFFFFF"/>
                <w:sz w:val="52"/>
              </w:rPr>
            </w:pPr>
            <w:r>
              <w:rPr>
                <w:color w:val="FFFFFF"/>
                <w:sz w:val="52"/>
              </w:rPr>
              <w:t>Admission Arrangements</w:t>
            </w:r>
          </w:p>
          <w:p w14:paraId="20B51A1B" w14:textId="541122CD" w:rsidR="00DB7439" w:rsidRDefault="00DB7439">
            <w:pPr>
              <w:pStyle w:val="Heading8"/>
              <w:jc w:val="center"/>
              <w:rPr>
                <w:color w:val="FFFFFF"/>
                <w:sz w:val="52"/>
              </w:rPr>
            </w:pPr>
            <w:r>
              <w:rPr>
                <w:color w:val="FFFFFF"/>
                <w:sz w:val="52"/>
              </w:rPr>
              <w:t>for</w:t>
            </w:r>
          </w:p>
          <w:p w14:paraId="20B51A1D" w14:textId="2541228E" w:rsidR="00DB7439" w:rsidRDefault="00DB7439">
            <w:pPr>
              <w:pStyle w:val="Heading8"/>
              <w:jc w:val="center"/>
              <w:rPr>
                <w:color w:val="FFFFFF"/>
                <w:sz w:val="52"/>
              </w:rPr>
            </w:pPr>
            <w:r>
              <w:rPr>
                <w:color w:val="FFFFFF"/>
                <w:sz w:val="52"/>
              </w:rPr>
              <w:t>Schools</w:t>
            </w:r>
            <w:r w:rsidR="00793240">
              <w:rPr>
                <w:color w:val="FFFFFF"/>
                <w:sz w:val="52"/>
              </w:rPr>
              <w:t xml:space="preserve"> In Every Child Matters Academy Trust</w:t>
            </w:r>
          </w:p>
          <w:p w14:paraId="15249C55" w14:textId="77777777" w:rsidR="00747443" w:rsidRPr="00747443" w:rsidRDefault="00747443" w:rsidP="00747443"/>
          <w:p w14:paraId="20B51A1F" w14:textId="1BA3624B" w:rsidR="00DB7439" w:rsidRPr="00747443" w:rsidRDefault="008D376C" w:rsidP="00747443">
            <w:pPr>
              <w:jc w:val="center"/>
              <w:rPr>
                <w:b/>
                <w:color w:val="FFFFFF"/>
                <w:sz w:val="52"/>
                <w:szCs w:val="52"/>
              </w:rPr>
            </w:pPr>
            <w:r>
              <w:rPr>
                <w:b/>
                <w:color w:val="FFFFFF"/>
                <w:sz w:val="52"/>
                <w:szCs w:val="52"/>
              </w:rPr>
              <w:t>202</w:t>
            </w:r>
            <w:r w:rsidR="006C4464">
              <w:rPr>
                <w:b/>
                <w:color w:val="FFFFFF"/>
                <w:sz w:val="52"/>
                <w:szCs w:val="52"/>
              </w:rPr>
              <w:t>4</w:t>
            </w:r>
            <w:r w:rsidR="00F473E8">
              <w:rPr>
                <w:b/>
                <w:color w:val="FFFFFF"/>
                <w:sz w:val="52"/>
                <w:szCs w:val="52"/>
              </w:rPr>
              <w:t>-202</w:t>
            </w:r>
            <w:r w:rsidR="006C4464">
              <w:rPr>
                <w:b/>
                <w:color w:val="FFFFFF"/>
                <w:sz w:val="52"/>
                <w:szCs w:val="52"/>
              </w:rPr>
              <w:t>5</w:t>
            </w:r>
          </w:p>
          <w:p w14:paraId="20B51A20" w14:textId="77777777" w:rsidR="00DB7439" w:rsidRPr="00747443" w:rsidRDefault="00DB7439">
            <w:pPr>
              <w:rPr>
                <w:color w:val="FFFFFF"/>
                <w:sz w:val="52"/>
                <w:szCs w:val="52"/>
              </w:rPr>
            </w:pPr>
          </w:p>
          <w:p w14:paraId="20B51A21" w14:textId="77777777" w:rsidR="00DB7439" w:rsidRDefault="00DB7439">
            <w:pPr>
              <w:rPr>
                <w:color w:val="FFFFFF"/>
              </w:rPr>
            </w:pPr>
          </w:p>
          <w:p w14:paraId="20B51A22" w14:textId="77777777" w:rsidR="00DB7439" w:rsidRDefault="00DB7439">
            <w:pPr>
              <w:ind w:right="162"/>
              <w:rPr>
                <w:b/>
                <w:bCs w:val="0"/>
                <w:i/>
                <w:iCs/>
                <w:color w:val="FFFFFF"/>
              </w:rPr>
            </w:pPr>
          </w:p>
          <w:p w14:paraId="20B51A23" w14:textId="77777777" w:rsidR="00DB7439" w:rsidRDefault="00DB7439">
            <w:pPr>
              <w:ind w:right="162"/>
              <w:rPr>
                <w:b/>
                <w:bCs w:val="0"/>
                <w:i/>
                <w:iCs/>
                <w:color w:val="FFFFFF"/>
              </w:rPr>
            </w:pPr>
          </w:p>
          <w:p w14:paraId="20B51A24" w14:textId="77777777" w:rsidR="00DB7439" w:rsidRDefault="00DB7439">
            <w:pPr>
              <w:ind w:right="162"/>
              <w:rPr>
                <w:b/>
                <w:bCs w:val="0"/>
                <w:i/>
                <w:iCs/>
                <w:color w:val="FFFFFF"/>
              </w:rPr>
            </w:pPr>
          </w:p>
          <w:p w14:paraId="20B51A25" w14:textId="77777777" w:rsidR="00DB7439" w:rsidRDefault="00DB7439">
            <w:pPr>
              <w:ind w:right="162"/>
              <w:rPr>
                <w:b/>
                <w:bCs w:val="0"/>
                <w:i/>
                <w:iCs/>
                <w:color w:val="FFFFFF"/>
              </w:rPr>
            </w:pPr>
          </w:p>
          <w:p w14:paraId="20B51A26" w14:textId="77777777" w:rsidR="00DB7439" w:rsidRDefault="00DB7439">
            <w:pPr>
              <w:rPr>
                <w:color w:val="FFFFFF"/>
              </w:rPr>
            </w:pPr>
          </w:p>
          <w:p w14:paraId="20B51A27" w14:textId="77777777" w:rsidR="00DB7439" w:rsidRDefault="00DB7439">
            <w:pPr>
              <w:rPr>
                <w:color w:val="FFFFFF"/>
              </w:rPr>
            </w:pPr>
          </w:p>
          <w:p w14:paraId="20B51A28" w14:textId="77777777" w:rsidR="00DB7439" w:rsidRDefault="00DB7439">
            <w:pPr>
              <w:rPr>
                <w:color w:val="FFFFFF"/>
              </w:rPr>
            </w:pPr>
          </w:p>
          <w:p w14:paraId="20B51A29" w14:textId="77777777" w:rsidR="00DB7439" w:rsidRDefault="00DB7439">
            <w:pPr>
              <w:rPr>
                <w:color w:val="FFFFFF"/>
              </w:rPr>
            </w:pPr>
          </w:p>
          <w:p w14:paraId="20B51A2A" w14:textId="77777777" w:rsidR="00DB7439" w:rsidRDefault="00DB7439">
            <w:pPr>
              <w:rPr>
                <w:color w:val="FFFFFF"/>
              </w:rPr>
            </w:pPr>
          </w:p>
          <w:p w14:paraId="20B51A2B" w14:textId="77777777" w:rsidR="00DB7439" w:rsidRDefault="00DB7439">
            <w:pPr>
              <w:rPr>
                <w:color w:val="FFFFFF"/>
              </w:rPr>
            </w:pPr>
          </w:p>
          <w:p w14:paraId="20B51A2C" w14:textId="77777777" w:rsidR="00DB7439" w:rsidRDefault="00DB7439">
            <w:pPr>
              <w:rPr>
                <w:color w:val="FFFFFF"/>
              </w:rPr>
            </w:pPr>
          </w:p>
          <w:p w14:paraId="20B51A2D" w14:textId="77777777" w:rsidR="00DB7439" w:rsidRDefault="00DB7439">
            <w:pPr>
              <w:ind w:right="162"/>
              <w:rPr>
                <w:color w:val="FFFFFF"/>
              </w:rPr>
            </w:pPr>
          </w:p>
          <w:p w14:paraId="20B51A2E" w14:textId="77777777" w:rsidR="00DB7439" w:rsidRDefault="00DB7439">
            <w:pPr>
              <w:ind w:right="162"/>
              <w:rPr>
                <w:color w:val="FFFFFF"/>
              </w:rPr>
            </w:pPr>
          </w:p>
          <w:p w14:paraId="20B51A2F" w14:textId="77777777" w:rsidR="00DB7439" w:rsidRDefault="00DB7439">
            <w:pPr>
              <w:ind w:right="162"/>
              <w:rPr>
                <w:color w:val="FFFFFF"/>
              </w:rPr>
            </w:pPr>
          </w:p>
          <w:p w14:paraId="20B51A30" w14:textId="624942F6" w:rsidR="00DB7439" w:rsidRDefault="00F0206D" w:rsidP="00F0206D">
            <w:pPr>
              <w:pStyle w:val="Heading1"/>
              <w:rPr>
                <w:i/>
                <w:iCs/>
              </w:rPr>
            </w:pPr>
            <w:r>
              <w:rPr>
                <w:b w:val="0"/>
                <w:bCs/>
                <w:color w:val="FFFFFF"/>
              </w:rPr>
              <w:t xml:space="preserve">                               </w:t>
            </w:r>
          </w:p>
          <w:p w14:paraId="36AB4BA0" w14:textId="77777777" w:rsidR="00FF437E" w:rsidRDefault="00FF437E">
            <w:pPr>
              <w:ind w:right="162"/>
              <w:jc w:val="right"/>
              <w:rPr>
                <w:b/>
                <w:color w:val="FFFFFF"/>
              </w:rPr>
            </w:pPr>
          </w:p>
          <w:p w14:paraId="1B890CA9" w14:textId="77777777" w:rsidR="00F473E8" w:rsidRPr="007A171F" w:rsidRDefault="00F473E8">
            <w:pPr>
              <w:ind w:right="162"/>
              <w:jc w:val="right"/>
              <w:rPr>
                <w:b/>
                <w:color w:val="FFFFFF"/>
              </w:rPr>
            </w:pPr>
          </w:p>
          <w:p w14:paraId="20B51A32" w14:textId="77777777" w:rsidR="00DB7439" w:rsidRDefault="00DB7439">
            <w:pPr>
              <w:ind w:right="162"/>
              <w:jc w:val="right"/>
              <w:rPr>
                <w:color w:val="FFFFFF"/>
              </w:rPr>
            </w:pPr>
          </w:p>
        </w:tc>
      </w:tr>
      <w:tr w:rsidR="00393C17" w14:paraId="20B51A36" w14:textId="77777777">
        <w:tc>
          <w:tcPr>
            <w:tcW w:w="5390" w:type="dxa"/>
          </w:tcPr>
          <w:p w14:paraId="20B51A34" w14:textId="77777777" w:rsidR="00393C17" w:rsidRDefault="00393C17"/>
        </w:tc>
        <w:tc>
          <w:tcPr>
            <w:tcW w:w="5500" w:type="dxa"/>
            <w:shd w:val="clear" w:color="auto" w:fill="800000"/>
          </w:tcPr>
          <w:p w14:paraId="20B51A35" w14:textId="77777777" w:rsidR="00393C17" w:rsidRDefault="00393C17">
            <w:pPr>
              <w:ind w:left="413" w:right="162"/>
              <w:jc w:val="right"/>
              <w:rPr>
                <w:color w:val="FFFFFF"/>
              </w:rPr>
            </w:pPr>
          </w:p>
        </w:tc>
      </w:tr>
      <w:tr w:rsidR="00A34340" w14:paraId="20B51A39" w14:textId="77777777">
        <w:tc>
          <w:tcPr>
            <w:tcW w:w="5390" w:type="dxa"/>
          </w:tcPr>
          <w:p w14:paraId="20B51A37" w14:textId="77777777" w:rsidR="00A34340" w:rsidRDefault="00A34340"/>
        </w:tc>
        <w:tc>
          <w:tcPr>
            <w:tcW w:w="5500" w:type="dxa"/>
            <w:shd w:val="clear" w:color="auto" w:fill="800000"/>
          </w:tcPr>
          <w:p w14:paraId="20B51A38" w14:textId="77777777" w:rsidR="00A34340" w:rsidRDefault="00A34340">
            <w:pPr>
              <w:ind w:left="413" w:right="162"/>
              <w:jc w:val="right"/>
              <w:rPr>
                <w:color w:val="FFFFFF"/>
              </w:rPr>
            </w:pPr>
          </w:p>
        </w:tc>
      </w:tr>
    </w:tbl>
    <w:p w14:paraId="20B51A3C" w14:textId="77777777" w:rsidR="00DB7439" w:rsidRDefault="00DB7439">
      <w:pPr>
        <w:pStyle w:val="Header"/>
        <w:tabs>
          <w:tab w:val="clear" w:pos="4153"/>
          <w:tab w:val="clear" w:pos="8306"/>
        </w:tabs>
        <w:sectPr w:rsidR="00DB7439">
          <w:headerReference w:type="default" r:id="rId12"/>
          <w:footerReference w:type="even" r:id="rId13"/>
          <w:footerReference w:type="default" r:id="rId14"/>
          <w:pgSz w:w="11906" w:h="16838" w:code="9"/>
          <w:pgMar w:top="432" w:right="144" w:bottom="432" w:left="2592" w:header="706" w:footer="706" w:gutter="0"/>
          <w:pgNumType w:start="2"/>
          <w:cols w:space="708"/>
          <w:docGrid w:linePitch="360"/>
        </w:sectPr>
      </w:pPr>
    </w:p>
    <w:p w14:paraId="20B51CE3" w14:textId="77777777" w:rsidR="00D16311" w:rsidRDefault="00D16311">
      <w:pPr>
        <w:pStyle w:val="Header"/>
        <w:tabs>
          <w:tab w:val="clear" w:pos="4153"/>
          <w:tab w:val="clear" w:pos="8306"/>
        </w:tabs>
      </w:pPr>
    </w:p>
    <w:p w14:paraId="5CB7A75D" w14:textId="4519A2C9" w:rsidR="00747443" w:rsidRPr="00816970" w:rsidRDefault="001D705B">
      <w:pPr>
        <w:pStyle w:val="Header"/>
        <w:tabs>
          <w:tab w:val="clear" w:pos="4153"/>
          <w:tab w:val="clear" w:pos="8306"/>
        </w:tabs>
        <w:rPr>
          <w:b/>
          <w:sz w:val="56"/>
          <w:szCs w:val="56"/>
        </w:rPr>
      </w:pPr>
      <w:r w:rsidRPr="001D705B">
        <w:rPr>
          <w:b/>
          <w:sz w:val="56"/>
          <w:szCs w:val="56"/>
        </w:rPr>
        <w:t>CONTENTS</w:t>
      </w:r>
    </w:p>
    <w:p w14:paraId="0C9C7EF8" w14:textId="06C939DC" w:rsidR="00747443" w:rsidRDefault="002421CF">
      <w:pPr>
        <w:pStyle w:val="Header"/>
        <w:tabs>
          <w:tab w:val="clear" w:pos="4153"/>
          <w:tab w:val="clear" w:pos="8306"/>
        </w:tabs>
      </w:pPr>
      <w:r>
        <w:rPr>
          <w:noProof/>
          <w:lang w:eastAsia="en-GB"/>
        </w:rPr>
        <mc:AlternateContent>
          <mc:Choice Requires="wps">
            <w:drawing>
              <wp:anchor distT="0" distB="0" distL="114300" distR="114300" simplePos="0" relativeHeight="251660800" behindDoc="0" locked="0" layoutInCell="1" allowOverlap="1" wp14:anchorId="47296770" wp14:editId="63BB594C">
                <wp:simplePos x="0" y="0"/>
                <wp:positionH relativeFrom="column">
                  <wp:posOffset>1905</wp:posOffset>
                </wp:positionH>
                <wp:positionV relativeFrom="paragraph">
                  <wp:posOffset>140335</wp:posOffset>
                </wp:positionV>
                <wp:extent cx="5470525" cy="5143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514350"/>
                        </a:xfrm>
                        <a:prstGeom prst="rect">
                          <a:avLst/>
                        </a:prstGeom>
                        <a:solidFill>
                          <a:schemeClr val="accent1">
                            <a:lumMod val="50000"/>
                          </a:schemeClr>
                        </a:solidFill>
                        <a:ln w="9525">
                          <a:solidFill>
                            <a:srgbClr val="000000"/>
                          </a:solidFill>
                          <a:miter lim="800000"/>
                          <a:headEnd/>
                          <a:tailEnd/>
                        </a:ln>
                      </wps:spPr>
                      <wps:txbx>
                        <w:txbxContent>
                          <w:p w14:paraId="535AC91B" w14:textId="476513D4" w:rsidR="00DC03D6" w:rsidRDefault="00DC03D6"/>
                          <w:p w14:paraId="2BEFE582" w14:textId="798441A2" w:rsidR="00DC03D6" w:rsidRPr="002421CF" w:rsidRDefault="00DC03D6" w:rsidP="00DC03D6">
                            <w:pPr>
                              <w:ind w:firstLine="720"/>
                              <w:rPr>
                                <w:b/>
                                <w:color w:val="FFFFFF" w:themeColor="background1"/>
                                <w:sz w:val="28"/>
                                <w:szCs w:val="28"/>
                              </w:rPr>
                            </w:pPr>
                            <w:r w:rsidRPr="002421CF">
                              <w:rPr>
                                <w:b/>
                                <w:color w:val="FFFFFF" w:themeColor="background1"/>
                                <w:sz w:val="28"/>
                                <w:szCs w:val="28"/>
                              </w:rPr>
                              <w:t>Introduction</w:t>
                            </w:r>
                            <w:r>
                              <w:rPr>
                                <w:b/>
                                <w:color w:val="FFFFFF" w:themeColor="background1"/>
                                <w:sz w:val="28"/>
                                <w:szCs w:val="28"/>
                              </w:rPr>
                              <w:t xml:space="preserve">                                                                         4         </w:t>
                            </w:r>
                          </w:p>
                          <w:p w14:paraId="07EEB286"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96770" id="_x0000_t202" coordsize="21600,21600" o:spt="202" path="m,l,21600r21600,l21600,xe">
                <v:stroke joinstyle="miter"/>
                <v:path gradientshapeok="t" o:connecttype="rect"/>
              </v:shapetype>
              <v:shape id="Text Box 2" o:spid="_x0000_s1026" type="#_x0000_t202" style="position:absolute;margin-left:.15pt;margin-top:11.05pt;width:430.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" fillcolor="#243f60 [1604]">
                <v:textbox>
                  <w:txbxContent>
                    <w:p w14:paraId="535AC91B" w14:textId="476513D4" w:rsidR="00DC03D6" w:rsidRDefault="00DC03D6"/>
                    <w:p w14:paraId="2BEFE582" w14:textId="798441A2" w:rsidR="00DC03D6" w:rsidRPr="002421CF" w:rsidRDefault="00DC03D6" w:rsidP="00DC03D6">
                      <w:pPr>
                        <w:ind w:firstLine="720"/>
                        <w:rPr>
                          <w:b/>
                          <w:color w:val="FFFFFF" w:themeColor="background1"/>
                          <w:sz w:val="28"/>
                          <w:szCs w:val="28"/>
                        </w:rPr>
                      </w:pPr>
                      <w:r w:rsidRPr="002421CF">
                        <w:rPr>
                          <w:b/>
                          <w:color w:val="FFFFFF" w:themeColor="background1"/>
                          <w:sz w:val="28"/>
                          <w:szCs w:val="28"/>
                        </w:rPr>
                        <w:t>Introduction</w:t>
                      </w:r>
                      <w:r>
                        <w:rPr>
                          <w:b/>
                          <w:color w:val="FFFFFF" w:themeColor="background1"/>
                          <w:sz w:val="28"/>
                          <w:szCs w:val="28"/>
                        </w:rPr>
                        <w:t xml:space="preserve">                                                                         4         </w:t>
                      </w:r>
                    </w:p>
                    <w:p w14:paraId="07EEB286" w14:textId="77777777" w:rsidR="00DC03D6" w:rsidRDefault="00DC03D6"/>
                  </w:txbxContent>
                </v:textbox>
              </v:shape>
            </w:pict>
          </mc:Fallback>
        </mc:AlternateContent>
      </w:r>
    </w:p>
    <w:p w14:paraId="6ABF9DF3" w14:textId="469CC1F2" w:rsidR="00747443" w:rsidRDefault="00747443">
      <w:pPr>
        <w:pStyle w:val="Header"/>
        <w:tabs>
          <w:tab w:val="clear" w:pos="4153"/>
          <w:tab w:val="clear" w:pos="8306"/>
        </w:tabs>
      </w:pPr>
    </w:p>
    <w:p w14:paraId="541B5369" w14:textId="77777777" w:rsidR="00747443" w:rsidRDefault="00747443">
      <w:pPr>
        <w:pStyle w:val="Header"/>
        <w:tabs>
          <w:tab w:val="clear" w:pos="4153"/>
          <w:tab w:val="clear" w:pos="8306"/>
        </w:tabs>
      </w:pPr>
    </w:p>
    <w:p w14:paraId="375BBEB5" w14:textId="77777777" w:rsidR="00747443" w:rsidRDefault="00747443">
      <w:pPr>
        <w:pStyle w:val="Header"/>
        <w:tabs>
          <w:tab w:val="clear" w:pos="4153"/>
          <w:tab w:val="clear" w:pos="8306"/>
        </w:tabs>
      </w:pPr>
    </w:p>
    <w:p w14:paraId="55AFFE3E" w14:textId="77777777" w:rsidR="00747443" w:rsidRDefault="00747443">
      <w:pPr>
        <w:pStyle w:val="Header"/>
        <w:tabs>
          <w:tab w:val="clear" w:pos="4153"/>
          <w:tab w:val="clear" w:pos="8306"/>
        </w:tabs>
      </w:pPr>
    </w:p>
    <w:p w14:paraId="5BB97E38" w14:textId="734B23CA"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2848" behindDoc="0" locked="0" layoutInCell="1" allowOverlap="1" wp14:anchorId="7F94BB5D" wp14:editId="77BA4AD7">
                <wp:simplePos x="0" y="0"/>
                <wp:positionH relativeFrom="column">
                  <wp:posOffset>1905</wp:posOffset>
                </wp:positionH>
                <wp:positionV relativeFrom="paragraph">
                  <wp:posOffset>10795</wp:posOffset>
                </wp:positionV>
                <wp:extent cx="5470525" cy="733425"/>
                <wp:effectExtent l="0" t="0" r="158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733425"/>
                        </a:xfrm>
                        <a:prstGeom prst="rect">
                          <a:avLst/>
                        </a:prstGeom>
                        <a:solidFill>
                          <a:schemeClr val="tx2">
                            <a:lumMod val="75000"/>
                          </a:schemeClr>
                        </a:solidFill>
                        <a:ln w="9525">
                          <a:solidFill>
                            <a:srgbClr val="000000"/>
                          </a:solidFill>
                          <a:miter lim="800000"/>
                          <a:headEnd/>
                          <a:tailEnd/>
                        </a:ln>
                      </wps:spPr>
                      <wps:txbx>
                        <w:txbxContent>
                          <w:p w14:paraId="76FCFFD0" w14:textId="77777777" w:rsidR="00DC03D6" w:rsidRDefault="00DC03D6">
                            <w:pPr>
                              <w:rPr>
                                <w:b/>
                                <w:color w:val="FFFFFF" w:themeColor="background1"/>
                                <w:sz w:val="28"/>
                                <w:szCs w:val="28"/>
                              </w:rPr>
                            </w:pPr>
                          </w:p>
                          <w:p w14:paraId="0D170FCD" w14:textId="5A515D12" w:rsidR="00DC03D6" w:rsidRDefault="00DC03D6">
                            <w:pPr>
                              <w:rPr>
                                <w:b/>
                                <w:color w:val="FFFFFF" w:themeColor="background1"/>
                                <w:sz w:val="28"/>
                                <w:szCs w:val="28"/>
                              </w:rPr>
                            </w:pPr>
                            <w:r>
                              <w:rPr>
                                <w:b/>
                                <w:color w:val="FFFFFF" w:themeColor="background1"/>
                                <w:sz w:val="28"/>
                                <w:szCs w:val="28"/>
                              </w:rPr>
                              <w:t>A</w:t>
                            </w:r>
                            <w:r w:rsidRPr="001D01AD">
                              <w:rPr>
                                <w:b/>
                                <w:color w:val="FFFFFF" w:themeColor="background1"/>
                                <w:sz w:val="28"/>
                                <w:szCs w:val="28"/>
                              </w:rPr>
                              <w:tab/>
                              <w:t xml:space="preserve">Date of Admission to Primary </w:t>
                            </w:r>
                            <w:r w:rsidR="00B84514">
                              <w:rPr>
                                <w:b/>
                                <w:color w:val="FFFFFF" w:themeColor="background1"/>
                                <w:sz w:val="28"/>
                                <w:szCs w:val="28"/>
                              </w:rPr>
                              <w:t xml:space="preserve">Schools            </w:t>
                            </w:r>
                            <w:r w:rsidRPr="001D01AD">
                              <w:rPr>
                                <w:b/>
                                <w:color w:val="FFFFFF" w:themeColor="background1"/>
                                <w:sz w:val="28"/>
                                <w:szCs w:val="28"/>
                              </w:rPr>
                              <w:t xml:space="preserve"> </w:t>
                            </w:r>
                            <w:r>
                              <w:rPr>
                                <w:b/>
                                <w:color w:val="FFFFFF" w:themeColor="background1"/>
                                <w:sz w:val="28"/>
                                <w:szCs w:val="28"/>
                              </w:rPr>
                              <w:t xml:space="preserve">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4BB5D" id="_x0000_s1027" type="#_x0000_t202" style="position:absolute;margin-left:.15pt;margin-top:.85pt;width:430.7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" fillcolor="#17365d [2415]">
                <v:textbox>
                  <w:txbxContent>
                    <w:p w14:paraId="76FCFFD0" w14:textId="77777777" w:rsidR="00DC03D6" w:rsidRDefault="00DC03D6">
                      <w:pPr>
                        <w:rPr>
                          <w:b/>
                          <w:color w:val="FFFFFF" w:themeColor="background1"/>
                          <w:sz w:val="28"/>
                          <w:szCs w:val="28"/>
                        </w:rPr>
                      </w:pPr>
                    </w:p>
                    <w:p w14:paraId="0D170FCD" w14:textId="5A515D12" w:rsidR="00DC03D6" w:rsidRDefault="00DC03D6">
                      <w:pPr>
                        <w:rPr>
                          <w:b/>
                          <w:color w:val="FFFFFF" w:themeColor="background1"/>
                          <w:sz w:val="28"/>
                          <w:szCs w:val="28"/>
                        </w:rPr>
                      </w:pPr>
                      <w:r>
                        <w:rPr>
                          <w:b/>
                          <w:color w:val="FFFFFF" w:themeColor="background1"/>
                          <w:sz w:val="28"/>
                          <w:szCs w:val="28"/>
                        </w:rPr>
                        <w:t>A</w:t>
                      </w:r>
                      <w:r w:rsidRPr="001D01AD">
                        <w:rPr>
                          <w:b/>
                          <w:color w:val="FFFFFF" w:themeColor="background1"/>
                          <w:sz w:val="28"/>
                          <w:szCs w:val="28"/>
                        </w:rPr>
                        <w:tab/>
                        <w:t xml:space="preserve">Date of Admission to Primary </w:t>
                      </w:r>
                      <w:r w:rsidR="00B84514">
                        <w:rPr>
                          <w:b/>
                          <w:color w:val="FFFFFF" w:themeColor="background1"/>
                          <w:sz w:val="28"/>
                          <w:szCs w:val="28"/>
                        </w:rPr>
                        <w:t xml:space="preserve">Schools            </w:t>
                      </w:r>
                      <w:r w:rsidRPr="001D01AD">
                        <w:rPr>
                          <w:b/>
                          <w:color w:val="FFFFFF" w:themeColor="background1"/>
                          <w:sz w:val="28"/>
                          <w:szCs w:val="28"/>
                        </w:rPr>
                        <w:t xml:space="preserve"> </w:t>
                      </w:r>
                      <w:r>
                        <w:rPr>
                          <w:b/>
                          <w:color w:val="FFFFFF" w:themeColor="background1"/>
                          <w:sz w:val="28"/>
                          <w:szCs w:val="28"/>
                        </w:rPr>
                        <w:t xml:space="preserve">                5       </w:t>
                      </w:r>
                    </w:p>
                  </w:txbxContent>
                </v:textbox>
              </v:shape>
            </w:pict>
          </mc:Fallback>
        </mc:AlternateContent>
      </w:r>
    </w:p>
    <w:p w14:paraId="762C012F" w14:textId="4C97B6C3" w:rsidR="00747443" w:rsidRDefault="00747443">
      <w:pPr>
        <w:pStyle w:val="Header"/>
        <w:tabs>
          <w:tab w:val="clear" w:pos="4153"/>
          <w:tab w:val="clear" w:pos="8306"/>
        </w:tabs>
      </w:pPr>
    </w:p>
    <w:p w14:paraId="113655EC" w14:textId="77777777" w:rsidR="00747443" w:rsidRDefault="00747443">
      <w:pPr>
        <w:pStyle w:val="Header"/>
        <w:tabs>
          <w:tab w:val="clear" w:pos="4153"/>
          <w:tab w:val="clear" w:pos="8306"/>
        </w:tabs>
      </w:pPr>
    </w:p>
    <w:p w14:paraId="6C8AFD26" w14:textId="77777777" w:rsidR="00747443" w:rsidRDefault="00747443">
      <w:pPr>
        <w:pStyle w:val="Header"/>
        <w:tabs>
          <w:tab w:val="clear" w:pos="4153"/>
          <w:tab w:val="clear" w:pos="8306"/>
        </w:tabs>
      </w:pPr>
    </w:p>
    <w:p w14:paraId="4C30FB4F" w14:textId="7DBAC68D" w:rsidR="00747443" w:rsidRDefault="00747443">
      <w:pPr>
        <w:pStyle w:val="Header"/>
        <w:tabs>
          <w:tab w:val="clear" w:pos="4153"/>
          <w:tab w:val="clear" w:pos="8306"/>
        </w:tabs>
      </w:pPr>
    </w:p>
    <w:p w14:paraId="0E25E443" w14:textId="29F096BD"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4896" behindDoc="0" locked="0" layoutInCell="1" allowOverlap="1" wp14:anchorId="382E117F" wp14:editId="0D0E7293">
                <wp:simplePos x="0" y="0"/>
                <wp:positionH relativeFrom="column">
                  <wp:posOffset>1905</wp:posOffset>
                </wp:positionH>
                <wp:positionV relativeFrom="paragraph">
                  <wp:posOffset>97155</wp:posOffset>
                </wp:positionV>
                <wp:extent cx="5470525" cy="476250"/>
                <wp:effectExtent l="0" t="0" r="158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476250"/>
                        </a:xfrm>
                        <a:prstGeom prst="rect">
                          <a:avLst/>
                        </a:prstGeom>
                        <a:solidFill>
                          <a:schemeClr val="tx2">
                            <a:lumMod val="75000"/>
                          </a:schemeClr>
                        </a:solidFill>
                        <a:ln w="9525">
                          <a:solidFill>
                            <a:srgbClr val="000000"/>
                          </a:solidFill>
                          <a:miter lim="800000"/>
                          <a:headEnd/>
                          <a:tailEnd/>
                        </a:ln>
                      </wps:spPr>
                      <wps:txbx>
                        <w:txbxContent>
                          <w:p w14:paraId="0E70581F" w14:textId="068D3B6A" w:rsidR="00DC03D6" w:rsidRDefault="00DC03D6"/>
                          <w:p w14:paraId="2FEBD700" w14:textId="7E4E29BF" w:rsidR="00DC03D6" w:rsidRPr="001D01AD" w:rsidRDefault="00DC03D6">
                            <w:pPr>
                              <w:rPr>
                                <w:b/>
                                <w:color w:val="FFFFFF" w:themeColor="background1"/>
                                <w:sz w:val="28"/>
                                <w:szCs w:val="28"/>
                              </w:rPr>
                            </w:pPr>
                            <w:r w:rsidRPr="001D01AD">
                              <w:rPr>
                                <w:b/>
                                <w:color w:val="FFFFFF" w:themeColor="background1"/>
                                <w:sz w:val="28"/>
                                <w:szCs w:val="28"/>
                              </w:rPr>
                              <w:t>B</w:t>
                            </w:r>
                            <w:r>
                              <w:rPr>
                                <w:color w:val="FFFFFF" w:themeColor="background1"/>
                                <w:sz w:val="28"/>
                                <w:szCs w:val="28"/>
                              </w:rPr>
                              <w:tab/>
                            </w:r>
                            <w:r w:rsidRPr="001D01AD">
                              <w:rPr>
                                <w:b/>
                                <w:color w:val="FFFFFF" w:themeColor="background1"/>
                                <w:sz w:val="28"/>
                                <w:szCs w:val="28"/>
                              </w:rPr>
                              <w:t>Deferred Entry to Primary Schools</w:t>
                            </w:r>
                            <w:r w:rsidRPr="001D01AD">
                              <w:rPr>
                                <w:b/>
                                <w:color w:val="FFFFFF" w:themeColor="background1"/>
                                <w:sz w:val="28"/>
                                <w:szCs w:val="28"/>
                              </w:rPr>
                              <w:tab/>
                            </w:r>
                            <w:r>
                              <w:rPr>
                                <w:b/>
                                <w:color w:val="FFFFFF" w:themeColor="background1"/>
                                <w:sz w:val="28"/>
                                <w:szCs w:val="28"/>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E117F" id="_x0000_s1028" type="#_x0000_t202" style="position:absolute;margin-left:.15pt;margin-top:7.65pt;width:430.75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" fillcolor="#17365d [2415]">
                <v:textbox>
                  <w:txbxContent>
                    <w:p w14:paraId="0E70581F" w14:textId="068D3B6A" w:rsidR="00DC03D6" w:rsidRDefault="00DC03D6"/>
                    <w:p w14:paraId="2FEBD700" w14:textId="7E4E29BF" w:rsidR="00DC03D6" w:rsidRPr="001D01AD" w:rsidRDefault="00DC03D6">
                      <w:pPr>
                        <w:rPr>
                          <w:b/>
                          <w:color w:val="FFFFFF" w:themeColor="background1"/>
                          <w:sz w:val="28"/>
                          <w:szCs w:val="28"/>
                        </w:rPr>
                      </w:pPr>
                      <w:r w:rsidRPr="001D01AD">
                        <w:rPr>
                          <w:b/>
                          <w:color w:val="FFFFFF" w:themeColor="background1"/>
                          <w:sz w:val="28"/>
                          <w:szCs w:val="28"/>
                        </w:rPr>
                        <w:t>B</w:t>
                      </w:r>
                      <w:r>
                        <w:rPr>
                          <w:color w:val="FFFFFF" w:themeColor="background1"/>
                          <w:sz w:val="28"/>
                          <w:szCs w:val="28"/>
                        </w:rPr>
                        <w:tab/>
                      </w:r>
                      <w:r w:rsidRPr="001D01AD">
                        <w:rPr>
                          <w:b/>
                          <w:color w:val="FFFFFF" w:themeColor="background1"/>
                          <w:sz w:val="28"/>
                          <w:szCs w:val="28"/>
                        </w:rPr>
                        <w:t>Deferred Entry to Primary Schools</w:t>
                      </w:r>
                      <w:r w:rsidRPr="001D01AD">
                        <w:rPr>
                          <w:b/>
                          <w:color w:val="FFFFFF" w:themeColor="background1"/>
                          <w:sz w:val="28"/>
                          <w:szCs w:val="28"/>
                        </w:rPr>
                        <w:tab/>
                      </w:r>
                      <w:r>
                        <w:rPr>
                          <w:b/>
                          <w:color w:val="FFFFFF" w:themeColor="background1"/>
                          <w:sz w:val="28"/>
                          <w:szCs w:val="28"/>
                        </w:rPr>
                        <w:t xml:space="preserve">                              5</w:t>
                      </w:r>
                    </w:p>
                  </w:txbxContent>
                </v:textbox>
              </v:shape>
            </w:pict>
          </mc:Fallback>
        </mc:AlternateContent>
      </w:r>
    </w:p>
    <w:p w14:paraId="04E40157" w14:textId="7289C251" w:rsidR="00747443" w:rsidRDefault="00747443">
      <w:pPr>
        <w:pStyle w:val="Header"/>
        <w:tabs>
          <w:tab w:val="clear" w:pos="4153"/>
          <w:tab w:val="clear" w:pos="8306"/>
        </w:tabs>
      </w:pPr>
    </w:p>
    <w:p w14:paraId="3205549C" w14:textId="01601D84" w:rsidR="00747443" w:rsidRDefault="00747443">
      <w:pPr>
        <w:pStyle w:val="Header"/>
        <w:tabs>
          <w:tab w:val="clear" w:pos="4153"/>
          <w:tab w:val="clear" w:pos="8306"/>
        </w:tabs>
      </w:pPr>
    </w:p>
    <w:p w14:paraId="118BB6DF" w14:textId="77777777" w:rsidR="00747443" w:rsidRDefault="00747443">
      <w:pPr>
        <w:pStyle w:val="Header"/>
        <w:tabs>
          <w:tab w:val="clear" w:pos="4153"/>
          <w:tab w:val="clear" w:pos="8306"/>
        </w:tabs>
      </w:pPr>
    </w:p>
    <w:p w14:paraId="0AE2A7E3" w14:textId="2BD316BB"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6944" behindDoc="0" locked="0" layoutInCell="1" allowOverlap="1" wp14:anchorId="072127AC" wp14:editId="21BF3ABE">
                <wp:simplePos x="0" y="0"/>
                <wp:positionH relativeFrom="column">
                  <wp:posOffset>1270</wp:posOffset>
                </wp:positionH>
                <wp:positionV relativeFrom="paragraph">
                  <wp:posOffset>46990</wp:posOffset>
                </wp:positionV>
                <wp:extent cx="5514975" cy="5048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04825"/>
                        </a:xfrm>
                        <a:prstGeom prst="rect">
                          <a:avLst/>
                        </a:prstGeom>
                        <a:solidFill>
                          <a:schemeClr val="tx2">
                            <a:lumMod val="75000"/>
                          </a:schemeClr>
                        </a:solidFill>
                        <a:ln w="9525">
                          <a:solidFill>
                            <a:srgbClr val="000000"/>
                          </a:solidFill>
                          <a:miter lim="800000"/>
                          <a:headEnd/>
                          <a:tailEnd/>
                        </a:ln>
                      </wps:spPr>
                      <wps:txbx>
                        <w:txbxContent>
                          <w:p w14:paraId="78E22B9F" w14:textId="20A5776B" w:rsidR="00DC03D6" w:rsidRDefault="00DC03D6"/>
                          <w:p w14:paraId="7F304621" w14:textId="17A47502" w:rsidR="00DC03D6" w:rsidRPr="001D01AD" w:rsidRDefault="00DC03D6">
                            <w:pPr>
                              <w:rPr>
                                <w:b/>
                                <w:color w:val="FFFFFF" w:themeColor="background1"/>
                                <w:sz w:val="28"/>
                                <w:szCs w:val="28"/>
                              </w:rPr>
                            </w:pPr>
                            <w:r>
                              <w:rPr>
                                <w:b/>
                                <w:color w:val="FFFFFF" w:themeColor="background1"/>
                                <w:sz w:val="28"/>
                                <w:szCs w:val="28"/>
                              </w:rPr>
                              <w:t xml:space="preserve">C </w:t>
                            </w:r>
                            <w:r>
                              <w:rPr>
                                <w:b/>
                                <w:color w:val="FFFFFF" w:themeColor="background1"/>
                                <w:sz w:val="28"/>
                                <w:szCs w:val="28"/>
                              </w:rPr>
                              <w:tab/>
                              <w:t>Summer Born Children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127AC" id="_x0000_s1029" type="#_x0000_t202" style="position:absolute;margin-left:.1pt;margin-top:3.7pt;width:434.25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" fillcolor="#17365d [2415]">
                <v:textbox>
                  <w:txbxContent>
                    <w:p w14:paraId="78E22B9F" w14:textId="20A5776B" w:rsidR="00DC03D6" w:rsidRDefault="00DC03D6"/>
                    <w:p w14:paraId="7F304621" w14:textId="17A47502" w:rsidR="00DC03D6" w:rsidRPr="001D01AD" w:rsidRDefault="00DC03D6">
                      <w:pPr>
                        <w:rPr>
                          <w:b/>
                          <w:color w:val="FFFFFF" w:themeColor="background1"/>
                          <w:sz w:val="28"/>
                          <w:szCs w:val="28"/>
                        </w:rPr>
                      </w:pPr>
                      <w:r>
                        <w:rPr>
                          <w:b/>
                          <w:color w:val="FFFFFF" w:themeColor="background1"/>
                          <w:sz w:val="28"/>
                          <w:szCs w:val="28"/>
                        </w:rPr>
                        <w:t xml:space="preserve">C </w:t>
                      </w:r>
                      <w:r>
                        <w:rPr>
                          <w:b/>
                          <w:color w:val="FFFFFF" w:themeColor="background1"/>
                          <w:sz w:val="28"/>
                          <w:szCs w:val="28"/>
                        </w:rPr>
                        <w:tab/>
                        <w:t>Summer Born Children                                                        6</w:t>
                      </w:r>
                    </w:p>
                  </w:txbxContent>
                </v:textbox>
              </v:shape>
            </w:pict>
          </mc:Fallback>
        </mc:AlternateContent>
      </w:r>
    </w:p>
    <w:p w14:paraId="344F577A" w14:textId="77777777" w:rsidR="00747443" w:rsidRDefault="00747443">
      <w:pPr>
        <w:pStyle w:val="Header"/>
        <w:tabs>
          <w:tab w:val="clear" w:pos="4153"/>
          <w:tab w:val="clear" w:pos="8306"/>
        </w:tabs>
      </w:pPr>
    </w:p>
    <w:p w14:paraId="62DBBD02" w14:textId="5F590208" w:rsidR="00747443" w:rsidRDefault="00747443">
      <w:pPr>
        <w:pStyle w:val="Header"/>
        <w:tabs>
          <w:tab w:val="clear" w:pos="4153"/>
          <w:tab w:val="clear" w:pos="8306"/>
        </w:tabs>
      </w:pPr>
    </w:p>
    <w:p w14:paraId="410D8349" w14:textId="77777777" w:rsidR="00747443" w:rsidRDefault="00747443">
      <w:pPr>
        <w:pStyle w:val="Header"/>
        <w:tabs>
          <w:tab w:val="clear" w:pos="4153"/>
          <w:tab w:val="clear" w:pos="8306"/>
        </w:tabs>
      </w:pPr>
    </w:p>
    <w:p w14:paraId="3E7254FF" w14:textId="2250169C"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8992" behindDoc="0" locked="0" layoutInCell="1" allowOverlap="1" wp14:anchorId="3ABBE8C1" wp14:editId="655AFBBE">
                <wp:simplePos x="0" y="0"/>
                <wp:positionH relativeFrom="column">
                  <wp:posOffset>1905</wp:posOffset>
                </wp:positionH>
                <wp:positionV relativeFrom="paragraph">
                  <wp:posOffset>46990</wp:posOffset>
                </wp:positionV>
                <wp:extent cx="5514975" cy="6858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85800"/>
                        </a:xfrm>
                        <a:prstGeom prst="rect">
                          <a:avLst/>
                        </a:prstGeom>
                        <a:solidFill>
                          <a:schemeClr val="tx2">
                            <a:lumMod val="75000"/>
                          </a:schemeClr>
                        </a:solidFill>
                        <a:ln w="9525">
                          <a:solidFill>
                            <a:srgbClr val="000000"/>
                          </a:solidFill>
                          <a:miter lim="800000"/>
                          <a:headEnd/>
                          <a:tailEnd/>
                        </a:ln>
                      </wps:spPr>
                      <wps:txbx>
                        <w:txbxContent>
                          <w:p w14:paraId="233EE100" w14:textId="0DA58613" w:rsidR="00DC03D6" w:rsidRDefault="00DC03D6"/>
                          <w:p w14:paraId="1B298181" w14:textId="6E78895A" w:rsidR="00DC03D6" w:rsidRDefault="00DC03D6">
                            <w:pPr>
                              <w:rPr>
                                <w:b/>
                                <w:color w:val="FFFFFF" w:themeColor="background1"/>
                                <w:sz w:val="28"/>
                                <w:szCs w:val="28"/>
                              </w:rPr>
                            </w:pPr>
                            <w:r>
                              <w:rPr>
                                <w:b/>
                                <w:color w:val="FFFFFF" w:themeColor="background1"/>
                                <w:sz w:val="28"/>
                                <w:szCs w:val="28"/>
                              </w:rPr>
                              <w:t>D</w:t>
                            </w:r>
                            <w:r>
                              <w:rPr>
                                <w:b/>
                                <w:color w:val="FFFFFF" w:themeColor="background1"/>
                                <w:sz w:val="28"/>
                                <w:szCs w:val="28"/>
                              </w:rPr>
                              <w:tab/>
                              <w:t>Admission of Children Outside their Normal Age             6</w:t>
                            </w:r>
                          </w:p>
                          <w:p w14:paraId="6182D0AF" w14:textId="2259F90C" w:rsidR="00DC03D6" w:rsidRPr="001D01AD" w:rsidRDefault="00DC03D6" w:rsidP="00DC03D6">
                            <w:pPr>
                              <w:ind w:firstLine="720"/>
                              <w:rPr>
                                <w:b/>
                                <w:color w:val="FFFFFF" w:themeColor="background1"/>
                                <w:sz w:val="28"/>
                                <w:szCs w:val="28"/>
                              </w:rPr>
                            </w:pPr>
                            <w:r>
                              <w:rPr>
                                <w:b/>
                                <w:color w:val="FFFFFF" w:themeColor="background1"/>
                                <w:sz w:val="28"/>
                                <w:szCs w:val="28"/>
                              </w:rPr>
                              <w:t>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BE8C1" id="_x0000_s1030" type="#_x0000_t202" style="position:absolute;margin-left:.15pt;margin-top:3.7pt;width:434.25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" fillcolor="#17365d [2415]">
                <v:textbox>
                  <w:txbxContent>
                    <w:p w14:paraId="233EE100" w14:textId="0DA58613" w:rsidR="00DC03D6" w:rsidRDefault="00DC03D6"/>
                    <w:p w14:paraId="1B298181" w14:textId="6E78895A" w:rsidR="00DC03D6" w:rsidRDefault="00DC03D6">
                      <w:pPr>
                        <w:rPr>
                          <w:b/>
                          <w:color w:val="FFFFFF" w:themeColor="background1"/>
                          <w:sz w:val="28"/>
                          <w:szCs w:val="28"/>
                        </w:rPr>
                      </w:pPr>
                      <w:r>
                        <w:rPr>
                          <w:b/>
                          <w:color w:val="FFFFFF" w:themeColor="background1"/>
                          <w:sz w:val="28"/>
                          <w:szCs w:val="28"/>
                        </w:rPr>
                        <w:t>D</w:t>
                      </w:r>
                      <w:r>
                        <w:rPr>
                          <w:b/>
                          <w:color w:val="FFFFFF" w:themeColor="background1"/>
                          <w:sz w:val="28"/>
                          <w:szCs w:val="28"/>
                        </w:rPr>
                        <w:tab/>
                        <w:t>Admission of Children Outside their Normal Age             6</w:t>
                      </w:r>
                    </w:p>
                    <w:p w14:paraId="6182D0AF" w14:textId="2259F90C" w:rsidR="00DC03D6" w:rsidRPr="001D01AD" w:rsidRDefault="00DC03D6" w:rsidP="00DC03D6">
                      <w:pPr>
                        <w:ind w:firstLine="720"/>
                        <w:rPr>
                          <w:b/>
                          <w:color w:val="FFFFFF" w:themeColor="background1"/>
                          <w:sz w:val="28"/>
                          <w:szCs w:val="28"/>
                        </w:rPr>
                      </w:pPr>
                      <w:r>
                        <w:rPr>
                          <w:b/>
                          <w:color w:val="FFFFFF" w:themeColor="background1"/>
                          <w:sz w:val="28"/>
                          <w:szCs w:val="28"/>
                        </w:rPr>
                        <w:t>Group</w:t>
                      </w:r>
                    </w:p>
                  </w:txbxContent>
                </v:textbox>
              </v:shape>
            </w:pict>
          </mc:Fallback>
        </mc:AlternateContent>
      </w:r>
    </w:p>
    <w:p w14:paraId="43338D6F" w14:textId="77777777" w:rsidR="00747443" w:rsidRDefault="00747443">
      <w:pPr>
        <w:pStyle w:val="Header"/>
        <w:tabs>
          <w:tab w:val="clear" w:pos="4153"/>
          <w:tab w:val="clear" w:pos="8306"/>
        </w:tabs>
      </w:pPr>
    </w:p>
    <w:p w14:paraId="591D50F0" w14:textId="77777777" w:rsidR="00747443" w:rsidRDefault="00747443">
      <w:pPr>
        <w:pStyle w:val="Header"/>
        <w:tabs>
          <w:tab w:val="clear" w:pos="4153"/>
          <w:tab w:val="clear" w:pos="8306"/>
        </w:tabs>
      </w:pPr>
    </w:p>
    <w:p w14:paraId="54B6FEEC" w14:textId="7BCBEF59" w:rsidR="00747443" w:rsidRDefault="00747443">
      <w:pPr>
        <w:pStyle w:val="Header"/>
        <w:tabs>
          <w:tab w:val="clear" w:pos="4153"/>
          <w:tab w:val="clear" w:pos="8306"/>
        </w:tabs>
      </w:pPr>
    </w:p>
    <w:p w14:paraId="0B5E879E" w14:textId="58E2CB06" w:rsidR="00747443" w:rsidRDefault="00747443">
      <w:pPr>
        <w:pStyle w:val="Header"/>
        <w:tabs>
          <w:tab w:val="clear" w:pos="4153"/>
          <w:tab w:val="clear" w:pos="8306"/>
        </w:tabs>
      </w:pPr>
    </w:p>
    <w:p w14:paraId="448570BF" w14:textId="0F939893" w:rsidR="00747443" w:rsidRDefault="00DC03D6">
      <w:pPr>
        <w:pStyle w:val="Header"/>
        <w:tabs>
          <w:tab w:val="clear" w:pos="4153"/>
          <w:tab w:val="clear" w:pos="8306"/>
        </w:tabs>
      </w:pPr>
      <w:r>
        <w:rPr>
          <w:noProof/>
          <w:lang w:eastAsia="en-GB"/>
        </w:rPr>
        <mc:AlternateContent>
          <mc:Choice Requires="wps">
            <w:drawing>
              <wp:anchor distT="0" distB="0" distL="114300" distR="114300" simplePos="0" relativeHeight="251671040" behindDoc="0" locked="0" layoutInCell="1" allowOverlap="1" wp14:anchorId="06414C1D" wp14:editId="2C50E864">
                <wp:simplePos x="0" y="0"/>
                <wp:positionH relativeFrom="column">
                  <wp:posOffset>1905</wp:posOffset>
                </wp:positionH>
                <wp:positionV relativeFrom="paragraph">
                  <wp:posOffset>60960</wp:posOffset>
                </wp:positionV>
                <wp:extent cx="5534025" cy="4762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76250"/>
                        </a:xfrm>
                        <a:prstGeom prst="rect">
                          <a:avLst/>
                        </a:prstGeom>
                        <a:solidFill>
                          <a:schemeClr val="tx2">
                            <a:lumMod val="75000"/>
                          </a:schemeClr>
                        </a:solidFill>
                        <a:ln w="9525">
                          <a:solidFill>
                            <a:srgbClr val="000000"/>
                          </a:solidFill>
                          <a:miter lim="800000"/>
                          <a:headEnd/>
                          <a:tailEnd/>
                        </a:ln>
                      </wps:spPr>
                      <wps:txbx>
                        <w:txbxContent>
                          <w:p w14:paraId="19976057" w14:textId="21F5A0CC" w:rsidR="00DC03D6" w:rsidRDefault="00DC03D6"/>
                          <w:p w14:paraId="1CD5EB3B" w14:textId="45EA6006" w:rsidR="00DC03D6" w:rsidRPr="001D01AD" w:rsidRDefault="00DC03D6">
                            <w:pPr>
                              <w:rPr>
                                <w:b/>
                                <w:color w:val="FFFFFF" w:themeColor="background1"/>
                                <w:sz w:val="28"/>
                                <w:szCs w:val="28"/>
                              </w:rPr>
                            </w:pPr>
                            <w:r>
                              <w:rPr>
                                <w:b/>
                                <w:color w:val="FFFFFF" w:themeColor="background1"/>
                                <w:sz w:val="28"/>
                                <w:szCs w:val="28"/>
                              </w:rPr>
                              <w:t xml:space="preserve">E </w:t>
                            </w:r>
                            <w:r>
                              <w:rPr>
                                <w:b/>
                                <w:color w:val="FFFFFF" w:themeColor="background1"/>
                                <w:sz w:val="28"/>
                                <w:szCs w:val="28"/>
                              </w:rPr>
                              <w:tab/>
                              <w:t xml:space="preserve">Children of UK Service Personnel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14C1D" id="_x0000_s1031" type="#_x0000_t202" style="position:absolute;margin-left:.15pt;margin-top:4.8pt;width:435.75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" fillcolor="#17365d [2415]">
                <v:textbox>
                  <w:txbxContent>
                    <w:p w14:paraId="19976057" w14:textId="21F5A0CC" w:rsidR="00DC03D6" w:rsidRDefault="00DC03D6"/>
                    <w:p w14:paraId="1CD5EB3B" w14:textId="45EA6006" w:rsidR="00DC03D6" w:rsidRPr="001D01AD" w:rsidRDefault="00DC03D6">
                      <w:pPr>
                        <w:rPr>
                          <w:b/>
                          <w:color w:val="FFFFFF" w:themeColor="background1"/>
                          <w:sz w:val="28"/>
                          <w:szCs w:val="28"/>
                        </w:rPr>
                      </w:pPr>
                      <w:r>
                        <w:rPr>
                          <w:b/>
                          <w:color w:val="FFFFFF" w:themeColor="background1"/>
                          <w:sz w:val="28"/>
                          <w:szCs w:val="28"/>
                        </w:rPr>
                        <w:t xml:space="preserve">E </w:t>
                      </w:r>
                      <w:r>
                        <w:rPr>
                          <w:b/>
                          <w:color w:val="FFFFFF" w:themeColor="background1"/>
                          <w:sz w:val="28"/>
                          <w:szCs w:val="28"/>
                        </w:rPr>
                        <w:tab/>
                        <w:t xml:space="preserve">Children of UK Service Personnel                                       6                                                </w:t>
                      </w:r>
                    </w:p>
                  </w:txbxContent>
                </v:textbox>
              </v:shape>
            </w:pict>
          </mc:Fallback>
        </mc:AlternateContent>
      </w:r>
    </w:p>
    <w:p w14:paraId="7F3B82A3" w14:textId="59AA26C3" w:rsidR="00747443" w:rsidRDefault="00747443">
      <w:pPr>
        <w:pStyle w:val="Header"/>
        <w:tabs>
          <w:tab w:val="clear" w:pos="4153"/>
          <w:tab w:val="clear" w:pos="8306"/>
        </w:tabs>
      </w:pPr>
    </w:p>
    <w:p w14:paraId="290FB428" w14:textId="77777777" w:rsidR="00747443" w:rsidRDefault="00747443">
      <w:pPr>
        <w:pStyle w:val="Header"/>
        <w:tabs>
          <w:tab w:val="clear" w:pos="4153"/>
          <w:tab w:val="clear" w:pos="8306"/>
        </w:tabs>
      </w:pPr>
    </w:p>
    <w:p w14:paraId="5C53302B" w14:textId="0831E6F2" w:rsidR="00747443" w:rsidRDefault="00747443">
      <w:pPr>
        <w:pStyle w:val="Header"/>
        <w:tabs>
          <w:tab w:val="clear" w:pos="4153"/>
          <w:tab w:val="clear" w:pos="8306"/>
        </w:tabs>
      </w:pPr>
    </w:p>
    <w:p w14:paraId="7E6BC50C" w14:textId="7D75865C" w:rsidR="00747443" w:rsidRDefault="00DC03D6">
      <w:pPr>
        <w:pStyle w:val="Header"/>
        <w:tabs>
          <w:tab w:val="clear" w:pos="4153"/>
          <w:tab w:val="clear" w:pos="8306"/>
        </w:tabs>
      </w:pPr>
      <w:r>
        <w:rPr>
          <w:noProof/>
          <w:lang w:eastAsia="en-GB"/>
        </w:rPr>
        <mc:AlternateContent>
          <mc:Choice Requires="wps">
            <w:drawing>
              <wp:anchor distT="0" distB="0" distL="114300" distR="114300" simplePos="0" relativeHeight="251673088" behindDoc="0" locked="0" layoutInCell="1" allowOverlap="1" wp14:anchorId="47D0A54E" wp14:editId="20B07D52">
                <wp:simplePos x="0" y="0"/>
                <wp:positionH relativeFrom="column">
                  <wp:posOffset>1905</wp:posOffset>
                </wp:positionH>
                <wp:positionV relativeFrom="paragraph">
                  <wp:posOffset>76835</wp:posOffset>
                </wp:positionV>
                <wp:extent cx="5534025" cy="5143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14350"/>
                        </a:xfrm>
                        <a:prstGeom prst="rect">
                          <a:avLst/>
                        </a:prstGeom>
                        <a:solidFill>
                          <a:schemeClr val="tx2">
                            <a:lumMod val="75000"/>
                          </a:schemeClr>
                        </a:solidFill>
                        <a:ln w="9525">
                          <a:solidFill>
                            <a:srgbClr val="000000"/>
                          </a:solidFill>
                          <a:miter lim="800000"/>
                          <a:headEnd/>
                          <a:tailEnd/>
                        </a:ln>
                      </wps:spPr>
                      <wps:txbx>
                        <w:txbxContent>
                          <w:p w14:paraId="5967C640" w14:textId="56A83926" w:rsidR="00DC03D6" w:rsidRDefault="00DC03D6"/>
                          <w:p w14:paraId="6602852A" w14:textId="07075647" w:rsidR="00DC03D6" w:rsidRPr="008F6913"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 xml:space="preserve">Oversubscription Criteria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0A54E" id="_x0000_s1032" type="#_x0000_t202" style="position:absolute;margin-left:.15pt;margin-top:6.05pt;width:435.7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" fillcolor="#17365d [2415]">
                <v:textbox>
                  <w:txbxContent>
                    <w:p w14:paraId="5967C640" w14:textId="56A83926" w:rsidR="00DC03D6" w:rsidRDefault="00DC03D6"/>
                    <w:p w14:paraId="6602852A" w14:textId="07075647" w:rsidR="00DC03D6" w:rsidRPr="008F6913"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 xml:space="preserve">Oversubscription Criteria                                                     7                                        </w:t>
                      </w:r>
                    </w:p>
                  </w:txbxContent>
                </v:textbox>
              </v:shape>
            </w:pict>
          </mc:Fallback>
        </mc:AlternateContent>
      </w:r>
    </w:p>
    <w:p w14:paraId="07735EFD" w14:textId="62C99EF3" w:rsidR="00747443" w:rsidRDefault="00747443">
      <w:pPr>
        <w:pStyle w:val="Header"/>
        <w:tabs>
          <w:tab w:val="clear" w:pos="4153"/>
          <w:tab w:val="clear" w:pos="8306"/>
        </w:tabs>
      </w:pPr>
    </w:p>
    <w:p w14:paraId="700FCC86" w14:textId="77777777" w:rsidR="00747443" w:rsidRDefault="00747443">
      <w:pPr>
        <w:pStyle w:val="Header"/>
        <w:tabs>
          <w:tab w:val="clear" w:pos="4153"/>
          <w:tab w:val="clear" w:pos="8306"/>
        </w:tabs>
      </w:pPr>
    </w:p>
    <w:p w14:paraId="38E08344" w14:textId="77777777" w:rsidR="00747443" w:rsidRDefault="00747443">
      <w:pPr>
        <w:pStyle w:val="Header"/>
        <w:tabs>
          <w:tab w:val="clear" w:pos="4153"/>
          <w:tab w:val="clear" w:pos="8306"/>
        </w:tabs>
      </w:pPr>
    </w:p>
    <w:p w14:paraId="18189D46" w14:textId="2E81EFC0" w:rsidR="0074744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75136" behindDoc="0" locked="0" layoutInCell="1" allowOverlap="1" wp14:anchorId="669B95FC" wp14:editId="6B0EFC50">
                <wp:simplePos x="0" y="0"/>
                <wp:positionH relativeFrom="column">
                  <wp:posOffset>1905</wp:posOffset>
                </wp:positionH>
                <wp:positionV relativeFrom="paragraph">
                  <wp:posOffset>83185</wp:posOffset>
                </wp:positionV>
                <wp:extent cx="5572125" cy="5048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825"/>
                        </a:xfrm>
                        <a:prstGeom prst="rect">
                          <a:avLst/>
                        </a:prstGeom>
                        <a:solidFill>
                          <a:schemeClr val="tx2">
                            <a:lumMod val="75000"/>
                          </a:schemeClr>
                        </a:solidFill>
                        <a:ln w="9525">
                          <a:solidFill>
                            <a:srgbClr val="000000"/>
                          </a:solidFill>
                          <a:miter lim="800000"/>
                          <a:headEnd/>
                          <a:tailEnd/>
                        </a:ln>
                      </wps:spPr>
                      <wps:txbx>
                        <w:txbxContent>
                          <w:p w14:paraId="3F8593D8" w14:textId="759C1A18" w:rsidR="00DC03D6" w:rsidRDefault="00DC03D6" w:rsidP="008F6913">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Expressing a Preference for Admission to the                   8</w:t>
                            </w:r>
                          </w:p>
                          <w:p w14:paraId="46EB5C87" w14:textId="0285AC33" w:rsidR="00DC03D6" w:rsidRPr="008F6913" w:rsidRDefault="00DC03D6" w:rsidP="00DC03D6">
                            <w:pPr>
                              <w:ind w:left="720"/>
                              <w:rPr>
                                <w:b/>
                                <w:color w:val="FFFFFF" w:themeColor="background1"/>
                                <w:sz w:val="28"/>
                                <w:szCs w:val="28"/>
                              </w:rPr>
                            </w:pPr>
                            <w:r>
                              <w:rPr>
                                <w:b/>
                                <w:color w:val="FFFFFF" w:themeColor="background1"/>
                                <w:sz w:val="28"/>
                                <w:szCs w:val="28"/>
                              </w:rPr>
                              <w:t>Relevant Year Group</w:t>
                            </w:r>
                          </w:p>
                          <w:p w14:paraId="4980FD7C"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B95FC" id="_x0000_s1033" type="#_x0000_t202" style="position:absolute;margin-left:.15pt;margin-top:6.55pt;width:438.75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" fillcolor="#17365d [2415]">
                <v:textbox>
                  <w:txbxContent>
                    <w:p w14:paraId="3F8593D8" w14:textId="759C1A18" w:rsidR="00DC03D6" w:rsidRDefault="00DC03D6" w:rsidP="008F6913">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Expressing a Preference for Admission to the                   8</w:t>
                      </w:r>
                    </w:p>
                    <w:p w14:paraId="46EB5C87" w14:textId="0285AC33" w:rsidR="00DC03D6" w:rsidRPr="008F6913" w:rsidRDefault="00DC03D6" w:rsidP="00DC03D6">
                      <w:pPr>
                        <w:ind w:left="720"/>
                        <w:rPr>
                          <w:b/>
                          <w:color w:val="FFFFFF" w:themeColor="background1"/>
                          <w:sz w:val="28"/>
                          <w:szCs w:val="28"/>
                        </w:rPr>
                      </w:pPr>
                      <w:r>
                        <w:rPr>
                          <w:b/>
                          <w:color w:val="FFFFFF" w:themeColor="background1"/>
                          <w:sz w:val="28"/>
                          <w:szCs w:val="28"/>
                        </w:rPr>
                        <w:t>Relevant Year Group</w:t>
                      </w:r>
                    </w:p>
                    <w:p w14:paraId="4980FD7C" w14:textId="77777777" w:rsidR="00DC03D6" w:rsidRDefault="00DC03D6"/>
                  </w:txbxContent>
                </v:textbox>
              </v:shape>
            </w:pict>
          </mc:Fallback>
        </mc:AlternateContent>
      </w:r>
    </w:p>
    <w:p w14:paraId="03564A8B" w14:textId="7BB01E28" w:rsidR="00747443" w:rsidRDefault="00747443">
      <w:pPr>
        <w:pStyle w:val="Header"/>
        <w:tabs>
          <w:tab w:val="clear" w:pos="4153"/>
          <w:tab w:val="clear" w:pos="8306"/>
        </w:tabs>
      </w:pPr>
    </w:p>
    <w:p w14:paraId="7A701FC1" w14:textId="77777777" w:rsidR="00747443" w:rsidRDefault="00747443">
      <w:pPr>
        <w:pStyle w:val="Header"/>
        <w:tabs>
          <w:tab w:val="clear" w:pos="4153"/>
          <w:tab w:val="clear" w:pos="8306"/>
        </w:tabs>
      </w:pPr>
    </w:p>
    <w:p w14:paraId="20B51CE6" w14:textId="10C4D887" w:rsidR="00D16311" w:rsidRDefault="00D16311">
      <w:pPr>
        <w:pStyle w:val="Header"/>
        <w:tabs>
          <w:tab w:val="clear" w:pos="4153"/>
          <w:tab w:val="clear" w:pos="8306"/>
        </w:tabs>
      </w:pPr>
    </w:p>
    <w:p w14:paraId="568797A9" w14:textId="77777777" w:rsidR="00B84514" w:rsidRDefault="00B84514">
      <w:pPr>
        <w:pStyle w:val="Header"/>
        <w:tabs>
          <w:tab w:val="clear" w:pos="4153"/>
          <w:tab w:val="clear" w:pos="8306"/>
        </w:tabs>
      </w:pPr>
    </w:p>
    <w:p w14:paraId="57041C8A" w14:textId="1C467873" w:rsidR="008F691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79232" behindDoc="0" locked="0" layoutInCell="1" allowOverlap="1" wp14:anchorId="02DE6EA4" wp14:editId="5F281D16">
                <wp:simplePos x="0" y="0"/>
                <wp:positionH relativeFrom="column">
                  <wp:posOffset>-36195</wp:posOffset>
                </wp:positionH>
                <wp:positionV relativeFrom="paragraph">
                  <wp:posOffset>80010</wp:posOffset>
                </wp:positionV>
                <wp:extent cx="5638800" cy="5524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52450"/>
                        </a:xfrm>
                        <a:prstGeom prst="rect">
                          <a:avLst/>
                        </a:prstGeom>
                        <a:solidFill>
                          <a:schemeClr val="tx2">
                            <a:lumMod val="75000"/>
                          </a:schemeClr>
                        </a:solidFill>
                        <a:ln w="9525">
                          <a:solidFill>
                            <a:srgbClr val="000000"/>
                          </a:solidFill>
                          <a:miter lim="800000"/>
                          <a:headEnd/>
                          <a:tailEnd/>
                        </a:ln>
                      </wps:spPr>
                      <wps:txbx>
                        <w:txbxContent>
                          <w:p w14:paraId="3BB633CE" w14:textId="08F3AEA8" w:rsidR="00DC03D6" w:rsidRDefault="00DC03D6"/>
                          <w:p w14:paraId="0A57F680" w14:textId="787DD32E" w:rsidR="00DC03D6" w:rsidRPr="008F6913" w:rsidRDefault="00B84514">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r>
                              <w:rPr>
                                <w:b/>
                                <w:color w:val="FFFFFF" w:themeColor="background1"/>
                                <w:sz w:val="28"/>
                                <w:szCs w:val="28"/>
                              </w:rPr>
                              <w:t>8</w:t>
                            </w:r>
                            <w:r w:rsidR="00DC03D6">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E6EA4" id="_x0000_s1034" type="#_x0000_t202" style="position:absolute;margin-left:-2.85pt;margin-top:6.3pt;width:444pt;height: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" fillcolor="#17365d [2415]">
                <v:textbox>
                  <w:txbxContent>
                    <w:p w14:paraId="3BB633CE" w14:textId="08F3AEA8" w:rsidR="00DC03D6" w:rsidRDefault="00DC03D6"/>
                    <w:p w14:paraId="0A57F680" w14:textId="787DD32E" w:rsidR="00DC03D6" w:rsidRPr="008F6913" w:rsidRDefault="00B84514">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r>
                        <w:rPr>
                          <w:b/>
                          <w:color w:val="FFFFFF" w:themeColor="background1"/>
                          <w:sz w:val="28"/>
                          <w:szCs w:val="28"/>
                        </w:rPr>
                        <w:t>8</w:t>
                      </w:r>
                      <w:r w:rsidR="00DC03D6">
                        <w:rPr>
                          <w:b/>
                          <w:color w:val="FFFFFF" w:themeColor="background1"/>
                          <w:sz w:val="28"/>
                          <w:szCs w:val="28"/>
                        </w:rPr>
                        <w:t xml:space="preserve">         </w:t>
                      </w:r>
                    </w:p>
                  </w:txbxContent>
                </v:textbox>
              </v:shape>
            </w:pict>
          </mc:Fallback>
        </mc:AlternateContent>
      </w:r>
    </w:p>
    <w:p w14:paraId="53C7AFED" w14:textId="77777777" w:rsidR="008F6913" w:rsidRDefault="008F6913">
      <w:pPr>
        <w:pStyle w:val="Header"/>
        <w:tabs>
          <w:tab w:val="clear" w:pos="4153"/>
          <w:tab w:val="clear" w:pos="8306"/>
        </w:tabs>
      </w:pPr>
    </w:p>
    <w:p w14:paraId="2EB4F01D" w14:textId="15077BC4" w:rsidR="008F6913" w:rsidRDefault="008F6913">
      <w:pPr>
        <w:pStyle w:val="Header"/>
        <w:tabs>
          <w:tab w:val="clear" w:pos="4153"/>
          <w:tab w:val="clear" w:pos="8306"/>
        </w:tabs>
      </w:pPr>
    </w:p>
    <w:p w14:paraId="6E6C5A48" w14:textId="77777777" w:rsidR="008F6913" w:rsidRDefault="008F6913">
      <w:pPr>
        <w:pStyle w:val="Header"/>
        <w:tabs>
          <w:tab w:val="clear" w:pos="4153"/>
          <w:tab w:val="clear" w:pos="8306"/>
        </w:tabs>
      </w:pPr>
    </w:p>
    <w:p w14:paraId="4D79FE0F" w14:textId="77777777" w:rsidR="008F6913" w:rsidRDefault="008F6913">
      <w:pPr>
        <w:pStyle w:val="Header"/>
        <w:tabs>
          <w:tab w:val="clear" w:pos="4153"/>
          <w:tab w:val="clear" w:pos="8306"/>
        </w:tabs>
      </w:pPr>
    </w:p>
    <w:p w14:paraId="5C145193" w14:textId="47C58509" w:rsidR="008F691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81280" behindDoc="0" locked="0" layoutInCell="1" allowOverlap="1" wp14:anchorId="7F8D8AA0" wp14:editId="5FC25E96">
                <wp:simplePos x="0" y="0"/>
                <wp:positionH relativeFrom="column">
                  <wp:posOffset>-64770</wp:posOffset>
                </wp:positionH>
                <wp:positionV relativeFrom="paragraph">
                  <wp:posOffset>1905</wp:posOffset>
                </wp:positionV>
                <wp:extent cx="5667375" cy="5715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71500"/>
                        </a:xfrm>
                        <a:prstGeom prst="rect">
                          <a:avLst/>
                        </a:prstGeom>
                        <a:solidFill>
                          <a:schemeClr val="tx2">
                            <a:lumMod val="75000"/>
                          </a:schemeClr>
                        </a:solidFill>
                        <a:ln w="9525">
                          <a:solidFill>
                            <a:srgbClr val="000000"/>
                          </a:solidFill>
                          <a:miter lim="800000"/>
                          <a:headEnd/>
                          <a:tailEnd/>
                        </a:ln>
                      </wps:spPr>
                      <wps:txbx>
                        <w:txbxContent>
                          <w:p w14:paraId="20F0D127" w14:textId="341B89C1" w:rsidR="00DC03D6" w:rsidRDefault="00DC03D6"/>
                          <w:p w14:paraId="40EE2F12" w14:textId="533C8E90" w:rsidR="00DC03D6" w:rsidRPr="008F6913" w:rsidRDefault="00B84514">
                            <w:pPr>
                              <w:rPr>
                                <w:b/>
                                <w:color w:val="FFFFFF" w:themeColor="background1"/>
                                <w:sz w:val="32"/>
                                <w:szCs w:val="32"/>
                              </w:rPr>
                            </w:pPr>
                            <w:r>
                              <w:rPr>
                                <w:b/>
                                <w:color w:val="FFFFFF" w:themeColor="background1"/>
                                <w:sz w:val="32"/>
                                <w:szCs w:val="32"/>
                              </w:rPr>
                              <w:t>I</w:t>
                            </w:r>
                            <w:r w:rsidR="00DC03D6">
                              <w:rPr>
                                <w:b/>
                                <w:color w:val="FFFFFF" w:themeColor="background1"/>
                                <w:sz w:val="32"/>
                                <w:szCs w:val="32"/>
                              </w:rPr>
                              <w:tab/>
                              <w:t xml:space="preserve">Waiting Lists                                                        </w:t>
                            </w:r>
                            <w:r>
                              <w:rPr>
                                <w:b/>
                                <w:color w:val="FFFFFF" w:themeColor="background1"/>
                                <w:sz w:val="32"/>
                                <w:szCs w:val="32"/>
                              </w:rPr>
                              <w:t xml:space="preserve">      </w:t>
                            </w:r>
                            <w:r w:rsidR="00DC03D6">
                              <w:rPr>
                                <w:b/>
                                <w:color w:val="FFFFFF" w:themeColor="background1"/>
                                <w:sz w:val="32"/>
                                <w:szCs w:val="32"/>
                              </w:rPr>
                              <w:t xml:space="preserve"> </w:t>
                            </w:r>
                            <w:r>
                              <w:rPr>
                                <w:b/>
                                <w:color w:val="FFFFFF" w:themeColor="background1"/>
                                <w:sz w:val="32"/>
                                <w:szCs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D8AA0" id="_x0000_s1035" type="#_x0000_t202" style="position:absolute;margin-left:-5.1pt;margin-top:.15pt;width:446.25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" fillcolor="#17365d [2415]">
                <v:textbox>
                  <w:txbxContent>
                    <w:p w14:paraId="20F0D127" w14:textId="341B89C1" w:rsidR="00DC03D6" w:rsidRDefault="00DC03D6"/>
                    <w:p w14:paraId="40EE2F12" w14:textId="533C8E90" w:rsidR="00DC03D6" w:rsidRPr="008F6913" w:rsidRDefault="00B84514">
                      <w:pPr>
                        <w:rPr>
                          <w:b/>
                          <w:color w:val="FFFFFF" w:themeColor="background1"/>
                          <w:sz w:val="32"/>
                          <w:szCs w:val="32"/>
                        </w:rPr>
                      </w:pPr>
                      <w:r>
                        <w:rPr>
                          <w:b/>
                          <w:color w:val="FFFFFF" w:themeColor="background1"/>
                          <w:sz w:val="32"/>
                          <w:szCs w:val="32"/>
                        </w:rPr>
                        <w:t>I</w:t>
                      </w:r>
                      <w:r w:rsidR="00DC03D6">
                        <w:rPr>
                          <w:b/>
                          <w:color w:val="FFFFFF" w:themeColor="background1"/>
                          <w:sz w:val="32"/>
                          <w:szCs w:val="32"/>
                        </w:rPr>
                        <w:tab/>
                        <w:t xml:space="preserve">Waiting Lists                                                        </w:t>
                      </w:r>
                      <w:r>
                        <w:rPr>
                          <w:b/>
                          <w:color w:val="FFFFFF" w:themeColor="background1"/>
                          <w:sz w:val="32"/>
                          <w:szCs w:val="32"/>
                        </w:rPr>
                        <w:t xml:space="preserve">      </w:t>
                      </w:r>
                      <w:r w:rsidR="00DC03D6">
                        <w:rPr>
                          <w:b/>
                          <w:color w:val="FFFFFF" w:themeColor="background1"/>
                          <w:sz w:val="32"/>
                          <w:szCs w:val="32"/>
                        </w:rPr>
                        <w:t xml:space="preserve"> </w:t>
                      </w:r>
                      <w:r>
                        <w:rPr>
                          <w:b/>
                          <w:color w:val="FFFFFF" w:themeColor="background1"/>
                          <w:sz w:val="32"/>
                          <w:szCs w:val="32"/>
                        </w:rPr>
                        <w:t>8</w:t>
                      </w:r>
                    </w:p>
                  </w:txbxContent>
                </v:textbox>
              </v:shape>
            </w:pict>
          </mc:Fallback>
        </mc:AlternateContent>
      </w:r>
    </w:p>
    <w:p w14:paraId="128A6339" w14:textId="77777777" w:rsidR="008F6913" w:rsidRDefault="008F6913">
      <w:pPr>
        <w:pStyle w:val="Header"/>
        <w:tabs>
          <w:tab w:val="clear" w:pos="4153"/>
          <w:tab w:val="clear" w:pos="8306"/>
        </w:tabs>
      </w:pPr>
    </w:p>
    <w:p w14:paraId="620D4DFB" w14:textId="77777777" w:rsidR="008F6913" w:rsidRDefault="008F6913">
      <w:pPr>
        <w:pStyle w:val="Header"/>
        <w:tabs>
          <w:tab w:val="clear" w:pos="4153"/>
          <w:tab w:val="clear" w:pos="8306"/>
        </w:tabs>
      </w:pPr>
    </w:p>
    <w:p w14:paraId="337592F1" w14:textId="77777777" w:rsidR="008F6913" w:rsidRDefault="008F6913">
      <w:pPr>
        <w:pStyle w:val="Header"/>
        <w:tabs>
          <w:tab w:val="clear" w:pos="4153"/>
          <w:tab w:val="clear" w:pos="8306"/>
        </w:tabs>
      </w:pPr>
    </w:p>
    <w:p w14:paraId="34D91A35" w14:textId="2AD21DF7" w:rsidR="008F6913" w:rsidRDefault="008F6913">
      <w:pPr>
        <w:pStyle w:val="Header"/>
        <w:tabs>
          <w:tab w:val="clear" w:pos="4153"/>
          <w:tab w:val="clear" w:pos="8306"/>
        </w:tabs>
      </w:pPr>
    </w:p>
    <w:p w14:paraId="07CF378D" w14:textId="6A0DA2E9" w:rsidR="008F691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83328" behindDoc="0" locked="0" layoutInCell="1" allowOverlap="1" wp14:anchorId="282FA3E1" wp14:editId="0CE80766">
                <wp:simplePos x="0" y="0"/>
                <wp:positionH relativeFrom="column">
                  <wp:posOffset>-36195</wp:posOffset>
                </wp:positionH>
                <wp:positionV relativeFrom="paragraph">
                  <wp:posOffset>0</wp:posOffset>
                </wp:positionV>
                <wp:extent cx="5686425" cy="5715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71500"/>
                        </a:xfrm>
                        <a:prstGeom prst="rect">
                          <a:avLst/>
                        </a:prstGeom>
                        <a:solidFill>
                          <a:schemeClr val="tx2">
                            <a:lumMod val="75000"/>
                          </a:schemeClr>
                        </a:solidFill>
                        <a:ln w="9525">
                          <a:solidFill>
                            <a:srgbClr val="000000"/>
                          </a:solidFill>
                          <a:miter lim="800000"/>
                          <a:headEnd/>
                          <a:tailEnd/>
                        </a:ln>
                      </wps:spPr>
                      <wps:txbx>
                        <w:txbxContent>
                          <w:p w14:paraId="0B7C2619" w14:textId="0A1D19A0" w:rsidR="00DC03D6" w:rsidRDefault="00DC03D6"/>
                          <w:p w14:paraId="6B24F31C" w14:textId="430A6DED" w:rsidR="00DC03D6" w:rsidRPr="008F6913" w:rsidRDefault="00B84514">
                            <w:pPr>
                              <w:rPr>
                                <w:b/>
                                <w:color w:val="FFFFFF" w:themeColor="background1"/>
                                <w:sz w:val="28"/>
                                <w:szCs w:val="28"/>
                              </w:rPr>
                            </w:pPr>
                            <w:r>
                              <w:rPr>
                                <w:b/>
                                <w:color w:val="FFFFFF" w:themeColor="background1"/>
                                <w:sz w:val="28"/>
                                <w:szCs w:val="28"/>
                              </w:rPr>
                              <w:t>J</w:t>
                            </w:r>
                            <w:r w:rsidR="00DC03D6" w:rsidRPr="008F6913">
                              <w:rPr>
                                <w:b/>
                                <w:color w:val="FFFFFF" w:themeColor="background1"/>
                                <w:sz w:val="28"/>
                                <w:szCs w:val="28"/>
                              </w:rPr>
                              <w:tab/>
                              <w:t xml:space="preserve">False Information </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FA3E1" id="_x0000_s1036" type="#_x0000_t202" style="position:absolute;margin-left:-2.85pt;margin-top:0;width:447.75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" fillcolor="#17365d [2415]">
                <v:textbox>
                  <w:txbxContent>
                    <w:p w14:paraId="0B7C2619" w14:textId="0A1D19A0" w:rsidR="00DC03D6" w:rsidRDefault="00DC03D6"/>
                    <w:p w14:paraId="6B24F31C" w14:textId="430A6DED" w:rsidR="00DC03D6" w:rsidRPr="008F6913" w:rsidRDefault="00B84514">
                      <w:pPr>
                        <w:rPr>
                          <w:b/>
                          <w:color w:val="FFFFFF" w:themeColor="background1"/>
                          <w:sz w:val="28"/>
                          <w:szCs w:val="28"/>
                        </w:rPr>
                      </w:pPr>
                      <w:r>
                        <w:rPr>
                          <w:b/>
                          <w:color w:val="FFFFFF" w:themeColor="background1"/>
                          <w:sz w:val="28"/>
                          <w:szCs w:val="28"/>
                        </w:rPr>
                        <w:t>J</w:t>
                      </w:r>
                      <w:r w:rsidR="00DC03D6" w:rsidRPr="008F6913">
                        <w:rPr>
                          <w:b/>
                          <w:color w:val="FFFFFF" w:themeColor="background1"/>
                          <w:sz w:val="28"/>
                          <w:szCs w:val="28"/>
                        </w:rPr>
                        <w:tab/>
                        <w:t xml:space="preserve">False Information </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9</w:t>
                      </w:r>
                    </w:p>
                  </w:txbxContent>
                </v:textbox>
              </v:shape>
            </w:pict>
          </mc:Fallback>
        </mc:AlternateContent>
      </w:r>
    </w:p>
    <w:p w14:paraId="20B51CE8" w14:textId="77777777" w:rsidR="00544371" w:rsidRDefault="00544371">
      <w:pPr>
        <w:pStyle w:val="Header"/>
        <w:tabs>
          <w:tab w:val="clear" w:pos="4153"/>
          <w:tab w:val="clear" w:pos="8306"/>
        </w:tabs>
      </w:pPr>
    </w:p>
    <w:p w14:paraId="20B51CE9" w14:textId="6AB36FCF" w:rsidR="007E37EC" w:rsidRDefault="007E37EC" w:rsidP="007E37EC">
      <w:pPr>
        <w:pStyle w:val="Header"/>
        <w:tabs>
          <w:tab w:val="clear" w:pos="4153"/>
          <w:tab w:val="clear" w:pos="8306"/>
        </w:tabs>
      </w:pPr>
    </w:p>
    <w:p w14:paraId="20B51CEB" w14:textId="77777777" w:rsidR="007E37EC" w:rsidRDefault="007E37EC" w:rsidP="007E37EC">
      <w:pPr>
        <w:pStyle w:val="Header"/>
        <w:tabs>
          <w:tab w:val="clear" w:pos="4153"/>
          <w:tab w:val="clear" w:pos="8306"/>
        </w:tabs>
      </w:pPr>
    </w:p>
    <w:p w14:paraId="1542CCEB" w14:textId="7D4D64EA" w:rsidR="008F6913" w:rsidRDefault="00BA2C4B" w:rsidP="007E37EC">
      <w:pPr>
        <w:pStyle w:val="Header"/>
        <w:tabs>
          <w:tab w:val="clear" w:pos="4153"/>
          <w:tab w:val="clear" w:pos="8306"/>
        </w:tabs>
      </w:pPr>
      <w:r>
        <w:rPr>
          <w:noProof/>
          <w:lang w:eastAsia="en-GB"/>
        </w:rPr>
        <mc:AlternateContent>
          <mc:Choice Requires="wps">
            <w:drawing>
              <wp:anchor distT="0" distB="0" distL="114300" distR="114300" simplePos="0" relativeHeight="251685376" behindDoc="0" locked="0" layoutInCell="1" allowOverlap="1" wp14:anchorId="15C72E1F" wp14:editId="6227624B">
                <wp:simplePos x="0" y="0"/>
                <wp:positionH relativeFrom="column">
                  <wp:posOffset>-64770</wp:posOffset>
                </wp:positionH>
                <wp:positionV relativeFrom="paragraph">
                  <wp:posOffset>106680</wp:posOffset>
                </wp:positionV>
                <wp:extent cx="5724525" cy="7239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23900"/>
                        </a:xfrm>
                        <a:prstGeom prst="rect">
                          <a:avLst/>
                        </a:prstGeom>
                        <a:solidFill>
                          <a:schemeClr val="tx2">
                            <a:lumMod val="75000"/>
                          </a:schemeClr>
                        </a:solidFill>
                        <a:ln w="9525">
                          <a:solidFill>
                            <a:srgbClr val="000000"/>
                          </a:solidFill>
                          <a:miter lim="800000"/>
                          <a:headEnd/>
                          <a:tailEnd/>
                        </a:ln>
                      </wps:spPr>
                      <wps:txbx>
                        <w:txbxContent>
                          <w:p w14:paraId="5D294CAD" w14:textId="77777777" w:rsidR="00DC03D6" w:rsidRDefault="00DC03D6"/>
                          <w:p w14:paraId="70ED8313" w14:textId="72AC8250" w:rsidR="00DC03D6" w:rsidRDefault="00B84514">
                            <w:pPr>
                              <w:rPr>
                                <w:b/>
                                <w:color w:val="FFFFFF" w:themeColor="background1"/>
                                <w:sz w:val="28"/>
                                <w:szCs w:val="28"/>
                              </w:rPr>
                            </w:pPr>
                            <w:r>
                              <w:rPr>
                                <w:b/>
                                <w:color w:val="FFFFFF" w:themeColor="background1"/>
                                <w:sz w:val="28"/>
                                <w:szCs w:val="28"/>
                              </w:rPr>
                              <w:t>K</w:t>
                            </w:r>
                            <w:r w:rsidR="00DC03D6">
                              <w:rPr>
                                <w:b/>
                                <w:color w:val="FFFFFF" w:themeColor="background1"/>
                                <w:sz w:val="28"/>
                                <w:szCs w:val="28"/>
                              </w:rPr>
                              <w:tab/>
                              <w:t>Appeals again</w:t>
                            </w:r>
                            <w:r>
                              <w:rPr>
                                <w:b/>
                                <w:color w:val="FFFFFF" w:themeColor="background1"/>
                                <w:sz w:val="28"/>
                                <w:szCs w:val="28"/>
                              </w:rPr>
                              <w:t>st</w:t>
                            </w:r>
                            <w:r w:rsidR="00DC03D6">
                              <w:rPr>
                                <w:b/>
                                <w:color w:val="FFFFFF" w:themeColor="background1"/>
                                <w:sz w:val="28"/>
                                <w:szCs w:val="28"/>
                              </w:rPr>
                              <w:t xml:space="preserve"> the </w:t>
                            </w:r>
                            <w:r>
                              <w:rPr>
                                <w:b/>
                                <w:color w:val="FFFFFF" w:themeColor="background1"/>
                                <w:sz w:val="28"/>
                                <w:szCs w:val="28"/>
                              </w:rPr>
                              <w:t>Governing Bod</w:t>
                            </w:r>
                            <w:r w:rsidR="00DC03D6">
                              <w:rPr>
                                <w:b/>
                                <w:color w:val="FFFFFF" w:themeColor="background1"/>
                                <w:sz w:val="28"/>
                                <w:szCs w:val="28"/>
                              </w:rPr>
                              <w:t xml:space="preserve">y’s Decision Not    </w:t>
                            </w:r>
                            <w:r>
                              <w:rPr>
                                <w:b/>
                                <w:color w:val="FFFFFF" w:themeColor="background1"/>
                                <w:sz w:val="28"/>
                                <w:szCs w:val="28"/>
                              </w:rPr>
                              <w:t xml:space="preserve">     9</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p>
                          <w:p w14:paraId="493495C1" w14:textId="34D0C0EB" w:rsidR="00DC03D6" w:rsidRPr="008F6913" w:rsidRDefault="00B84514" w:rsidP="008F6913">
                            <w:pPr>
                              <w:ind w:firstLine="720"/>
                              <w:rPr>
                                <w:b/>
                                <w:color w:val="FFFFFF" w:themeColor="background1"/>
                                <w:sz w:val="28"/>
                                <w:szCs w:val="28"/>
                              </w:rPr>
                            </w:pPr>
                            <w:r>
                              <w:rPr>
                                <w:b/>
                                <w:color w:val="FFFFFF" w:themeColor="background1"/>
                                <w:sz w:val="28"/>
                                <w:szCs w:val="28"/>
                              </w:rPr>
                              <w:t xml:space="preserve">to </w:t>
                            </w:r>
                            <w:r w:rsidR="00DC03D6">
                              <w:rPr>
                                <w:b/>
                                <w:color w:val="FFFFFF" w:themeColor="background1"/>
                                <w:sz w:val="28"/>
                                <w:szCs w:val="28"/>
                              </w:rPr>
                              <w:t>Offer a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2E1F" id="_x0000_s1037" type="#_x0000_t202" style="position:absolute;margin-left:-5.1pt;margin-top:8.4pt;width:450.75pt;height: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" fillcolor="#17365d [2415]">
                <v:textbox>
                  <w:txbxContent>
                    <w:p w14:paraId="5D294CAD" w14:textId="77777777" w:rsidR="00DC03D6" w:rsidRDefault="00DC03D6"/>
                    <w:p w14:paraId="70ED8313" w14:textId="72AC8250" w:rsidR="00DC03D6" w:rsidRDefault="00B84514">
                      <w:pPr>
                        <w:rPr>
                          <w:b/>
                          <w:color w:val="FFFFFF" w:themeColor="background1"/>
                          <w:sz w:val="28"/>
                          <w:szCs w:val="28"/>
                        </w:rPr>
                      </w:pPr>
                      <w:r>
                        <w:rPr>
                          <w:b/>
                          <w:color w:val="FFFFFF" w:themeColor="background1"/>
                          <w:sz w:val="28"/>
                          <w:szCs w:val="28"/>
                        </w:rPr>
                        <w:t>K</w:t>
                      </w:r>
                      <w:r w:rsidR="00DC03D6">
                        <w:rPr>
                          <w:b/>
                          <w:color w:val="FFFFFF" w:themeColor="background1"/>
                          <w:sz w:val="28"/>
                          <w:szCs w:val="28"/>
                        </w:rPr>
                        <w:tab/>
                        <w:t>Appeals again</w:t>
                      </w:r>
                      <w:r>
                        <w:rPr>
                          <w:b/>
                          <w:color w:val="FFFFFF" w:themeColor="background1"/>
                          <w:sz w:val="28"/>
                          <w:szCs w:val="28"/>
                        </w:rPr>
                        <w:t>st</w:t>
                      </w:r>
                      <w:r w:rsidR="00DC03D6">
                        <w:rPr>
                          <w:b/>
                          <w:color w:val="FFFFFF" w:themeColor="background1"/>
                          <w:sz w:val="28"/>
                          <w:szCs w:val="28"/>
                        </w:rPr>
                        <w:t xml:space="preserve"> the </w:t>
                      </w:r>
                      <w:r>
                        <w:rPr>
                          <w:b/>
                          <w:color w:val="FFFFFF" w:themeColor="background1"/>
                          <w:sz w:val="28"/>
                          <w:szCs w:val="28"/>
                        </w:rPr>
                        <w:t>Governing Bod</w:t>
                      </w:r>
                      <w:r w:rsidR="00DC03D6">
                        <w:rPr>
                          <w:b/>
                          <w:color w:val="FFFFFF" w:themeColor="background1"/>
                          <w:sz w:val="28"/>
                          <w:szCs w:val="28"/>
                        </w:rPr>
                        <w:t xml:space="preserve">y’s Decision Not    </w:t>
                      </w:r>
                      <w:r>
                        <w:rPr>
                          <w:b/>
                          <w:color w:val="FFFFFF" w:themeColor="background1"/>
                          <w:sz w:val="28"/>
                          <w:szCs w:val="28"/>
                        </w:rPr>
                        <w:t xml:space="preserve">     9</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p>
                    <w:p w14:paraId="493495C1" w14:textId="34D0C0EB" w:rsidR="00DC03D6" w:rsidRPr="008F6913" w:rsidRDefault="00B84514" w:rsidP="008F6913">
                      <w:pPr>
                        <w:ind w:firstLine="720"/>
                        <w:rPr>
                          <w:b/>
                          <w:color w:val="FFFFFF" w:themeColor="background1"/>
                          <w:sz w:val="28"/>
                          <w:szCs w:val="28"/>
                        </w:rPr>
                      </w:pPr>
                      <w:r>
                        <w:rPr>
                          <w:b/>
                          <w:color w:val="FFFFFF" w:themeColor="background1"/>
                          <w:sz w:val="28"/>
                          <w:szCs w:val="28"/>
                        </w:rPr>
                        <w:t xml:space="preserve">to </w:t>
                      </w:r>
                      <w:r w:rsidR="00DC03D6">
                        <w:rPr>
                          <w:b/>
                          <w:color w:val="FFFFFF" w:themeColor="background1"/>
                          <w:sz w:val="28"/>
                          <w:szCs w:val="28"/>
                        </w:rPr>
                        <w:t>Offer a Place</w:t>
                      </w:r>
                    </w:p>
                  </w:txbxContent>
                </v:textbox>
              </v:shape>
            </w:pict>
          </mc:Fallback>
        </mc:AlternateContent>
      </w:r>
    </w:p>
    <w:p w14:paraId="3EBC1F46" w14:textId="23688B76" w:rsidR="008F6913" w:rsidRDefault="008F6913" w:rsidP="007E37EC">
      <w:pPr>
        <w:pStyle w:val="Header"/>
        <w:tabs>
          <w:tab w:val="clear" w:pos="4153"/>
          <w:tab w:val="clear" w:pos="8306"/>
        </w:tabs>
      </w:pPr>
    </w:p>
    <w:p w14:paraId="3ADA294C" w14:textId="6C24F843" w:rsidR="008F6913" w:rsidRDefault="00BA2C4B" w:rsidP="007E37EC">
      <w:pPr>
        <w:pStyle w:val="Header"/>
        <w:tabs>
          <w:tab w:val="clear" w:pos="4153"/>
          <w:tab w:val="clear" w:pos="8306"/>
        </w:tabs>
      </w:pPr>
      <w:r>
        <w:rPr>
          <w:noProof/>
          <w:lang w:eastAsia="en-GB"/>
        </w:rPr>
        <w:lastRenderedPageBreak/>
        <mc:AlternateContent>
          <mc:Choice Requires="wps">
            <w:drawing>
              <wp:anchor distT="0" distB="0" distL="114300" distR="114300" simplePos="0" relativeHeight="251689472" behindDoc="0" locked="0" layoutInCell="1" allowOverlap="1" wp14:anchorId="2FF00C82" wp14:editId="18E3C3C9">
                <wp:simplePos x="0" y="0"/>
                <wp:positionH relativeFrom="column">
                  <wp:posOffset>-83820</wp:posOffset>
                </wp:positionH>
                <wp:positionV relativeFrom="paragraph">
                  <wp:posOffset>138430</wp:posOffset>
                </wp:positionV>
                <wp:extent cx="5724525" cy="7715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chemeClr val="tx2">
                            <a:lumMod val="75000"/>
                          </a:schemeClr>
                        </a:solidFill>
                        <a:ln w="9525">
                          <a:solidFill>
                            <a:srgbClr val="000000"/>
                          </a:solidFill>
                          <a:miter lim="800000"/>
                          <a:headEnd/>
                          <a:tailEnd/>
                        </a:ln>
                      </wps:spPr>
                      <wps:txbx>
                        <w:txbxContent>
                          <w:p w14:paraId="0E1B2BF3" w14:textId="6A751A98" w:rsidR="00DC03D6" w:rsidRDefault="00DC03D6">
                            <w:pPr>
                              <w:rPr>
                                <w:b/>
                                <w:sz w:val="28"/>
                                <w:szCs w:val="28"/>
                              </w:rPr>
                            </w:pPr>
                          </w:p>
                          <w:p w14:paraId="41000610" w14:textId="41817AC9" w:rsidR="00DC03D6" w:rsidRDefault="00FB2314">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of        </w:t>
                            </w:r>
                            <w:r>
                              <w:rPr>
                                <w:b/>
                                <w:color w:val="FFFFFF" w:themeColor="background1"/>
                                <w:sz w:val="28"/>
                                <w:szCs w:val="28"/>
                              </w:rPr>
                              <w:t xml:space="preserve">  </w:t>
                            </w:r>
                            <w:r w:rsidR="00080135">
                              <w:rPr>
                                <w:b/>
                                <w:color w:val="FFFFFF" w:themeColor="background1"/>
                                <w:sz w:val="28"/>
                                <w:szCs w:val="28"/>
                              </w:rPr>
                              <w:t xml:space="preserve"> </w:t>
                            </w:r>
                            <w:r>
                              <w:rPr>
                                <w:b/>
                                <w:color w:val="FFFFFF" w:themeColor="background1"/>
                                <w:sz w:val="28"/>
                                <w:szCs w:val="28"/>
                              </w:rPr>
                              <w:t xml:space="preserve">  10</w:t>
                            </w:r>
                          </w:p>
                          <w:p w14:paraId="00BDB641" w14:textId="36850223" w:rsidR="00DC03D6" w:rsidRPr="00816970" w:rsidRDefault="00E70E95" w:rsidP="00DC03D6">
                            <w:pPr>
                              <w:ind w:firstLine="720"/>
                              <w:rPr>
                                <w:b/>
                                <w:color w:val="FFFFFF" w:themeColor="background1"/>
                                <w:sz w:val="28"/>
                                <w:szCs w:val="28"/>
                              </w:rPr>
                            </w:pPr>
                            <w:r>
                              <w:rPr>
                                <w:b/>
                                <w:color w:val="FFFFFF" w:themeColor="background1"/>
                                <w:sz w:val="28"/>
                                <w:szCs w:val="28"/>
                              </w:rPr>
                              <w:t>the Normal</w:t>
                            </w:r>
                            <w:r w:rsidR="00DC03D6">
                              <w:rPr>
                                <w:b/>
                                <w:color w:val="FFFFFF" w:themeColor="background1"/>
                                <w:sz w:val="28"/>
                                <w:szCs w:val="28"/>
                              </w:rPr>
                              <w:t xml:space="preserve"> Admissions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00C82" id="_x0000_s1038" type="#_x0000_t202" style="position:absolute;margin-left:-6.6pt;margin-top:10.9pt;width:450.75pt;height:6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" fillcolor="#17365d [2415]">
                <v:textbox>
                  <w:txbxContent>
                    <w:p w14:paraId="0E1B2BF3" w14:textId="6A751A98" w:rsidR="00DC03D6" w:rsidRDefault="00DC03D6">
                      <w:pPr>
                        <w:rPr>
                          <w:b/>
                          <w:sz w:val="28"/>
                          <w:szCs w:val="28"/>
                        </w:rPr>
                      </w:pPr>
                    </w:p>
                    <w:p w14:paraId="41000610" w14:textId="41817AC9" w:rsidR="00DC03D6" w:rsidRDefault="00FB2314">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of        </w:t>
                      </w:r>
                      <w:r>
                        <w:rPr>
                          <w:b/>
                          <w:color w:val="FFFFFF" w:themeColor="background1"/>
                          <w:sz w:val="28"/>
                          <w:szCs w:val="28"/>
                        </w:rPr>
                        <w:t xml:space="preserve">  </w:t>
                      </w:r>
                      <w:r w:rsidR="00080135">
                        <w:rPr>
                          <w:b/>
                          <w:color w:val="FFFFFF" w:themeColor="background1"/>
                          <w:sz w:val="28"/>
                          <w:szCs w:val="28"/>
                        </w:rPr>
                        <w:t xml:space="preserve"> </w:t>
                      </w:r>
                      <w:r>
                        <w:rPr>
                          <w:b/>
                          <w:color w:val="FFFFFF" w:themeColor="background1"/>
                          <w:sz w:val="28"/>
                          <w:szCs w:val="28"/>
                        </w:rPr>
                        <w:t xml:space="preserve">  10</w:t>
                      </w:r>
                    </w:p>
                    <w:p w14:paraId="00BDB641" w14:textId="36850223" w:rsidR="00DC03D6" w:rsidRPr="00816970" w:rsidRDefault="00E70E95" w:rsidP="00DC03D6">
                      <w:pPr>
                        <w:ind w:firstLine="720"/>
                        <w:rPr>
                          <w:b/>
                          <w:color w:val="FFFFFF" w:themeColor="background1"/>
                          <w:sz w:val="28"/>
                          <w:szCs w:val="28"/>
                        </w:rPr>
                      </w:pPr>
                      <w:r>
                        <w:rPr>
                          <w:b/>
                          <w:color w:val="FFFFFF" w:themeColor="background1"/>
                          <w:sz w:val="28"/>
                          <w:szCs w:val="28"/>
                        </w:rPr>
                        <w:t>the Normal</w:t>
                      </w:r>
                      <w:r w:rsidR="00DC03D6">
                        <w:rPr>
                          <w:b/>
                          <w:color w:val="FFFFFF" w:themeColor="background1"/>
                          <w:sz w:val="28"/>
                          <w:szCs w:val="28"/>
                        </w:rPr>
                        <w:t xml:space="preserve"> Admissions Round</w:t>
                      </w:r>
                    </w:p>
                  </w:txbxContent>
                </v:textbox>
              </v:shape>
            </w:pict>
          </mc:Fallback>
        </mc:AlternateContent>
      </w:r>
    </w:p>
    <w:p w14:paraId="5E6F2CA3" w14:textId="45919B01" w:rsidR="008F6913" w:rsidRDefault="008F6913" w:rsidP="007E37EC">
      <w:pPr>
        <w:pStyle w:val="Header"/>
        <w:tabs>
          <w:tab w:val="clear" w:pos="4153"/>
          <w:tab w:val="clear" w:pos="8306"/>
        </w:tabs>
      </w:pPr>
    </w:p>
    <w:p w14:paraId="1E6543B7" w14:textId="77777777" w:rsidR="00816970" w:rsidRDefault="00816970" w:rsidP="007E37EC">
      <w:pPr>
        <w:pStyle w:val="Header"/>
        <w:tabs>
          <w:tab w:val="clear" w:pos="4153"/>
          <w:tab w:val="clear" w:pos="8306"/>
        </w:tabs>
      </w:pPr>
    </w:p>
    <w:p w14:paraId="2DE38618" w14:textId="77777777" w:rsidR="00816970" w:rsidRDefault="00816970" w:rsidP="007E37EC">
      <w:pPr>
        <w:pStyle w:val="Header"/>
        <w:tabs>
          <w:tab w:val="clear" w:pos="4153"/>
          <w:tab w:val="clear" w:pos="8306"/>
        </w:tabs>
      </w:pPr>
    </w:p>
    <w:p w14:paraId="0C9C0C8E" w14:textId="77777777" w:rsidR="00816970" w:rsidRDefault="00816970" w:rsidP="007E37EC">
      <w:pPr>
        <w:pStyle w:val="Header"/>
        <w:tabs>
          <w:tab w:val="clear" w:pos="4153"/>
          <w:tab w:val="clear" w:pos="8306"/>
        </w:tabs>
      </w:pPr>
    </w:p>
    <w:p w14:paraId="12B43F59" w14:textId="2D8EEA28" w:rsidR="00816970" w:rsidRDefault="00816970" w:rsidP="007E37EC">
      <w:pPr>
        <w:pStyle w:val="Header"/>
        <w:tabs>
          <w:tab w:val="clear" w:pos="4153"/>
          <w:tab w:val="clear" w:pos="8306"/>
        </w:tabs>
      </w:pPr>
    </w:p>
    <w:p w14:paraId="27EEF042" w14:textId="5EB9D533"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1520" behindDoc="0" locked="0" layoutInCell="1" allowOverlap="1" wp14:anchorId="139A4BFB" wp14:editId="6BADDB08">
                <wp:simplePos x="0" y="0"/>
                <wp:positionH relativeFrom="column">
                  <wp:posOffset>-112395</wp:posOffset>
                </wp:positionH>
                <wp:positionV relativeFrom="paragraph">
                  <wp:posOffset>22860</wp:posOffset>
                </wp:positionV>
                <wp:extent cx="5762625" cy="6191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19125"/>
                        </a:xfrm>
                        <a:prstGeom prst="rect">
                          <a:avLst/>
                        </a:prstGeom>
                        <a:solidFill>
                          <a:schemeClr val="tx2">
                            <a:lumMod val="75000"/>
                          </a:schemeClr>
                        </a:solidFill>
                        <a:ln w="9525">
                          <a:solidFill>
                            <a:srgbClr val="000000"/>
                          </a:solidFill>
                          <a:miter lim="800000"/>
                          <a:headEnd/>
                          <a:tailEnd/>
                        </a:ln>
                      </wps:spPr>
                      <wps:txbx>
                        <w:txbxContent>
                          <w:p w14:paraId="27BBC995" w14:textId="56730AA0" w:rsidR="00DC03D6" w:rsidRDefault="00DC03D6"/>
                          <w:p w14:paraId="07B8A304" w14:textId="3AAE3712" w:rsidR="00DC03D6" w:rsidRPr="00816970" w:rsidRDefault="00FB2314">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Twice Excluded Pupils                                                            1</w:t>
                            </w:r>
                            <w:r>
                              <w:rPr>
                                <w:b/>
                                <w:color w:val="FFFFFF" w:themeColor="background1"/>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A4BFB" id="_x0000_s1039" type="#_x0000_t202" style="position:absolute;margin-left:-8.85pt;margin-top:1.8pt;width:453.75pt;height:4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" fillcolor="#17365d [2415]">
                <v:textbox>
                  <w:txbxContent>
                    <w:p w14:paraId="27BBC995" w14:textId="56730AA0" w:rsidR="00DC03D6" w:rsidRDefault="00DC03D6"/>
                    <w:p w14:paraId="07B8A304" w14:textId="3AAE3712" w:rsidR="00DC03D6" w:rsidRPr="00816970" w:rsidRDefault="00FB2314">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Twice Excluded Pupils                                                            1</w:t>
                      </w:r>
                      <w:r>
                        <w:rPr>
                          <w:b/>
                          <w:color w:val="FFFFFF" w:themeColor="background1"/>
                          <w:sz w:val="28"/>
                          <w:szCs w:val="28"/>
                        </w:rPr>
                        <w:t>0</w:t>
                      </w:r>
                    </w:p>
                  </w:txbxContent>
                </v:textbox>
              </v:shape>
            </w:pict>
          </mc:Fallback>
        </mc:AlternateContent>
      </w:r>
    </w:p>
    <w:p w14:paraId="1483CCED" w14:textId="5C728B59" w:rsidR="00816970" w:rsidRDefault="00816970" w:rsidP="007E37EC">
      <w:pPr>
        <w:pStyle w:val="Header"/>
        <w:tabs>
          <w:tab w:val="clear" w:pos="4153"/>
          <w:tab w:val="clear" w:pos="8306"/>
        </w:tabs>
      </w:pPr>
    </w:p>
    <w:p w14:paraId="1F595560" w14:textId="77777777" w:rsidR="00816970" w:rsidRDefault="00816970" w:rsidP="007E37EC">
      <w:pPr>
        <w:pStyle w:val="Header"/>
        <w:tabs>
          <w:tab w:val="clear" w:pos="4153"/>
          <w:tab w:val="clear" w:pos="8306"/>
        </w:tabs>
      </w:pPr>
    </w:p>
    <w:p w14:paraId="412CFCF8" w14:textId="77777777" w:rsidR="00816970" w:rsidRDefault="00816970" w:rsidP="007E37EC">
      <w:pPr>
        <w:pStyle w:val="Header"/>
        <w:tabs>
          <w:tab w:val="clear" w:pos="4153"/>
          <w:tab w:val="clear" w:pos="8306"/>
        </w:tabs>
      </w:pPr>
    </w:p>
    <w:p w14:paraId="75F19FAA" w14:textId="77777777" w:rsidR="00816970" w:rsidRDefault="00816970" w:rsidP="007E37EC">
      <w:pPr>
        <w:pStyle w:val="Header"/>
        <w:tabs>
          <w:tab w:val="clear" w:pos="4153"/>
          <w:tab w:val="clear" w:pos="8306"/>
        </w:tabs>
      </w:pPr>
    </w:p>
    <w:p w14:paraId="51873A56" w14:textId="5D72CBEE"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3568" behindDoc="0" locked="0" layoutInCell="1" allowOverlap="1" wp14:anchorId="00A4A2D2" wp14:editId="2E48C8AC">
                <wp:simplePos x="0" y="0"/>
                <wp:positionH relativeFrom="column">
                  <wp:posOffset>-112395</wp:posOffset>
                </wp:positionH>
                <wp:positionV relativeFrom="paragraph">
                  <wp:posOffset>86360</wp:posOffset>
                </wp:positionV>
                <wp:extent cx="5781675" cy="5524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52450"/>
                        </a:xfrm>
                        <a:prstGeom prst="rect">
                          <a:avLst/>
                        </a:prstGeom>
                        <a:solidFill>
                          <a:schemeClr val="tx2">
                            <a:lumMod val="75000"/>
                          </a:schemeClr>
                        </a:solidFill>
                        <a:ln w="9525">
                          <a:solidFill>
                            <a:srgbClr val="000000"/>
                          </a:solidFill>
                          <a:miter lim="800000"/>
                          <a:headEnd/>
                          <a:tailEnd/>
                        </a:ln>
                      </wps:spPr>
                      <wps:txbx>
                        <w:txbxContent>
                          <w:p w14:paraId="1015F4F8" w14:textId="7B3747FA" w:rsidR="00DC03D6" w:rsidRDefault="00DC03D6"/>
                          <w:p w14:paraId="7AEB7525" w14:textId="1F504BD6" w:rsidR="00DC03D6" w:rsidRPr="00816970" w:rsidRDefault="00080135">
                            <w:pPr>
                              <w:rPr>
                                <w:b/>
                                <w:color w:val="FFFFFF" w:themeColor="background1"/>
                                <w:sz w:val="28"/>
                                <w:szCs w:val="28"/>
                              </w:rPr>
                            </w:pPr>
                            <w:r>
                              <w:rPr>
                                <w:b/>
                                <w:color w:val="FFFFFF" w:themeColor="background1"/>
                                <w:sz w:val="28"/>
                                <w:szCs w:val="28"/>
                              </w:rPr>
                              <w:t>N</w:t>
                            </w:r>
                            <w:r w:rsidR="00DC03D6">
                              <w:rPr>
                                <w:b/>
                                <w:color w:val="FFFFFF" w:themeColor="background1"/>
                                <w:sz w:val="28"/>
                                <w:szCs w:val="28"/>
                              </w:rPr>
                              <w:tab/>
                              <w:t xml:space="preserve">Distance </w:t>
                            </w:r>
                            <w:r w:rsidR="002634A2">
                              <w:rPr>
                                <w:b/>
                                <w:color w:val="FFFFFF" w:themeColor="background1"/>
                                <w:sz w:val="28"/>
                                <w:szCs w:val="28"/>
                              </w:rPr>
                              <w:t>Criterion:</w:t>
                            </w:r>
                            <w:r w:rsidR="00DC03D6">
                              <w:rPr>
                                <w:b/>
                                <w:color w:val="FFFFFF" w:themeColor="background1"/>
                                <w:sz w:val="28"/>
                                <w:szCs w:val="28"/>
                              </w:rPr>
                              <w:t xml:space="preserve"> Tie Break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4A2D2" id="_x0000_s1040" type="#_x0000_t202" style="position:absolute;margin-left:-8.85pt;margin-top:6.8pt;width:455.25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" fillcolor="#17365d [2415]">
                <v:textbox>
                  <w:txbxContent>
                    <w:p w14:paraId="1015F4F8" w14:textId="7B3747FA" w:rsidR="00DC03D6" w:rsidRDefault="00DC03D6"/>
                    <w:p w14:paraId="7AEB7525" w14:textId="1F504BD6" w:rsidR="00DC03D6" w:rsidRPr="00816970" w:rsidRDefault="00080135">
                      <w:pPr>
                        <w:rPr>
                          <w:b/>
                          <w:color w:val="FFFFFF" w:themeColor="background1"/>
                          <w:sz w:val="28"/>
                          <w:szCs w:val="28"/>
                        </w:rPr>
                      </w:pPr>
                      <w:r>
                        <w:rPr>
                          <w:b/>
                          <w:color w:val="FFFFFF" w:themeColor="background1"/>
                          <w:sz w:val="28"/>
                          <w:szCs w:val="28"/>
                        </w:rPr>
                        <w:t>N</w:t>
                      </w:r>
                      <w:r w:rsidR="00DC03D6">
                        <w:rPr>
                          <w:b/>
                          <w:color w:val="FFFFFF" w:themeColor="background1"/>
                          <w:sz w:val="28"/>
                          <w:szCs w:val="28"/>
                        </w:rPr>
                        <w:tab/>
                        <w:t xml:space="preserve">Distance </w:t>
                      </w:r>
                      <w:r w:rsidR="002634A2">
                        <w:rPr>
                          <w:b/>
                          <w:color w:val="FFFFFF" w:themeColor="background1"/>
                          <w:sz w:val="28"/>
                          <w:szCs w:val="28"/>
                        </w:rPr>
                        <w:t>Criterion:</w:t>
                      </w:r>
                      <w:r w:rsidR="00DC03D6">
                        <w:rPr>
                          <w:b/>
                          <w:color w:val="FFFFFF" w:themeColor="background1"/>
                          <w:sz w:val="28"/>
                          <w:szCs w:val="28"/>
                        </w:rPr>
                        <w:t xml:space="preserve"> Tie Break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11</w:t>
                      </w:r>
                    </w:p>
                  </w:txbxContent>
                </v:textbox>
              </v:shape>
            </w:pict>
          </mc:Fallback>
        </mc:AlternateContent>
      </w:r>
    </w:p>
    <w:p w14:paraId="4BD5DF91" w14:textId="50E788AA" w:rsidR="00816970" w:rsidRDefault="00816970" w:rsidP="007E37EC">
      <w:pPr>
        <w:pStyle w:val="Header"/>
        <w:tabs>
          <w:tab w:val="clear" w:pos="4153"/>
          <w:tab w:val="clear" w:pos="8306"/>
        </w:tabs>
      </w:pPr>
    </w:p>
    <w:p w14:paraId="66EE8DD9" w14:textId="77777777" w:rsidR="00816970" w:rsidRDefault="00816970" w:rsidP="007E37EC">
      <w:pPr>
        <w:pStyle w:val="Header"/>
        <w:tabs>
          <w:tab w:val="clear" w:pos="4153"/>
          <w:tab w:val="clear" w:pos="8306"/>
        </w:tabs>
      </w:pPr>
    </w:p>
    <w:p w14:paraId="68C4A54E" w14:textId="77777777" w:rsidR="00816970" w:rsidRDefault="00816970" w:rsidP="007E37EC">
      <w:pPr>
        <w:pStyle w:val="Header"/>
        <w:tabs>
          <w:tab w:val="clear" w:pos="4153"/>
          <w:tab w:val="clear" w:pos="8306"/>
        </w:tabs>
      </w:pPr>
    </w:p>
    <w:p w14:paraId="5B069B9E" w14:textId="77777777" w:rsidR="00816970" w:rsidRDefault="00816970" w:rsidP="007E37EC">
      <w:pPr>
        <w:pStyle w:val="Header"/>
        <w:tabs>
          <w:tab w:val="clear" w:pos="4153"/>
          <w:tab w:val="clear" w:pos="8306"/>
        </w:tabs>
      </w:pPr>
    </w:p>
    <w:p w14:paraId="278CE706" w14:textId="3C7A5C6C"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5616" behindDoc="0" locked="0" layoutInCell="1" allowOverlap="1" wp14:anchorId="190488CC" wp14:editId="69670127">
                <wp:simplePos x="0" y="0"/>
                <wp:positionH relativeFrom="column">
                  <wp:posOffset>-121920</wp:posOffset>
                </wp:positionH>
                <wp:positionV relativeFrom="paragraph">
                  <wp:posOffset>102235</wp:posOffset>
                </wp:positionV>
                <wp:extent cx="5810250" cy="506095"/>
                <wp:effectExtent l="0" t="0" r="19050" b="273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06095"/>
                        </a:xfrm>
                        <a:prstGeom prst="rect">
                          <a:avLst/>
                        </a:prstGeom>
                        <a:solidFill>
                          <a:schemeClr val="tx2">
                            <a:lumMod val="75000"/>
                          </a:schemeClr>
                        </a:solidFill>
                        <a:ln w="9525">
                          <a:solidFill>
                            <a:srgbClr val="000000"/>
                          </a:solidFill>
                          <a:miter lim="800000"/>
                          <a:headEnd/>
                          <a:tailEnd/>
                        </a:ln>
                      </wps:spPr>
                      <wps:txbx>
                        <w:txbxContent>
                          <w:p w14:paraId="30E34E2B" w14:textId="17432073" w:rsidR="00DC03D6" w:rsidRDefault="00DC03D6">
                            <w:r>
                              <w:tab/>
                            </w:r>
                          </w:p>
                          <w:p w14:paraId="054097A6" w14:textId="5B6EA488" w:rsidR="00DC03D6" w:rsidRPr="00816970" w:rsidRDefault="00DC03D6">
                            <w:pPr>
                              <w:rPr>
                                <w:b/>
                                <w:color w:val="FFFFFF" w:themeColor="background1"/>
                                <w:sz w:val="28"/>
                                <w:szCs w:val="28"/>
                              </w:rPr>
                            </w:pPr>
                            <w:r>
                              <w:rPr>
                                <w:b/>
                                <w:color w:val="FFFFFF" w:themeColor="background1"/>
                                <w:sz w:val="28"/>
                                <w:szCs w:val="28"/>
                              </w:rPr>
                              <w:t xml:space="preserve">Annex 1 – </w:t>
                            </w:r>
                            <w:r w:rsidR="007E3EC7">
                              <w:rPr>
                                <w:b/>
                                <w:color w:val="FFFFFF" w:themeColor="background1"/>
                                <w:sz w:val="28"/>
                                <w:szCs w:val="28"/>
                              </w:rPr>
                              <w:t>Admission Number</w:t>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t xml:space="preserve">    </w:t>
                            </w:r>
                            <w:r>
                              <w:rPr>
                                <w:b/>
                                <w:color w:val="FFFFFF" w:themeColor="background1"/>
                                <w:sz w:val="28"/>
                                <w:szCs w:val="28"/>
                              </w:rPr>
                              <w:t xml:space="preserve">            </w:t>
                            </w:r>
                            <w:r w:rsidR="00080135">
                              <w:rPr>
                                <w:b/>
                                <w:color w:val="FFFFFF" w:themeColor="background1"/>
                                <w:sz w:val="28"/>
                                <w:szCs w:val="28"/>
                              </w:rPr>
                              <w:t>12</w:t>
                            </w:r>
                            <w:r>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488CC" id="_x0000_s1041" type="#_x0000_t202" style="position:absolute;margin-left:-9.6pt;margin-top:8.05pt;width:457.5pt;height:39.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" fillcolor="#17365d [2415]">
                <v:textbox>
                  <w:txbxContent>
                    <w:p w14:paraId="30E34E2B" w14:textId="17432073" w:rsidR="00DC03D6" w:rsidRDefault="00DC03D6">
                      <w:r>
                        <w:tab/>
                      </w:r>
                    </w:p>
                    <w:p w14:paraId="054097A6" w14:textId="5B6EA488" w:rsidR="00DC03D6" w:rsidRPr="00816970" w:rsidRDefault="00DC03D6">
                      <w:pPr>
                        <w:rPr>
                          <w:b/>
                          <w:color w:val="FFFFFF" w:themeColor="background1"/>
                          <w:sz w:val="28"/>
                          <w:szCs w:val="28"/>
                        </w:rPr>
                      </w:pPr>
                      <w:r>
                        <w:rPr>
                          <w:b/>
                          <w:color w:val="FFFFFF" w:themeColor="background1"/>
                          <w:sz w:val="28"/>
                          <w:szCs w:val="28"/>
                        </w:rPr>
                        <w:t xml:space="preserve">Annex 1 – </w:t>
                      </w:r>
                      <w:r w:rsidR="007E3EC7">
                        <w:rPr>
                          <w:b/>
                          <w:color w:val="FFFFFF" w:themeColor="background1"/>
                          <w:sz w:val="28"/>
                          <w:szCs w:val="28"/>
                        </w:rPr>
                        <w:t>Admission Number</w:t>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t xml:space="preserve">    </w:t>
                      </w:r>
                      <w:r>
                        <w:rPr>
                          <w:b/>
                          <w:color w:val="FFFFFF" w:themeColor="background1"/>
                          <w:sz w:val="28"/>
                          <w:szCs w:val="28"/>
                        </w:rPr>
                        <w:t xml:space="preserve">            </w:t>
                      </w:r>
                      <w:r w:rsidR="00080135">
                        <w:rPr>
                          <w:b/>
                          <w:color w:val="FFFFFF" w:themeColor="background1"/>
                          <w:sz w:val="28"/>
                          <w:szCs w:val="28"/>
                        </w:rPr>
                        <w:t>12</w:t>
                      </w:r>
                      <w:r>
                        <w:rPr>
                          <w:b/>
                          <w:color w:val="FFFFFF" w:themeColor="background1"/>
                          <w:sz w:val="28"/>
                          <w:szCs w:val="28"/>
                        </w:rPr>
                        <w:t xml:space="preserve">             </w:t>
                      </w:r>
                    </w:p>
                  </w:txbxContent>
                </v:textbox>
              </v:shape>
            </w:pict>
          </mc:Fallback>
        </mc:AlternateContent>
      </w:r>
    </w:p>
    <w:p w14:paraId="638796DC" w14:textId="77777777" w:rsidR="00816970" w:rsidRDefault="00816970" w:rsidP="007E37EC">
      <w:pPr>
        <w:pStyle w:val="Header"/>
        <w:tabs>
          <w:tab w:val="clear" w:pos="4153"/>
          <w:tab w:val="clear" w:pos="8306"/>
        </w:tabs>
      </w:pPr>
    </w:p>
    <w:p w14:paraId="63B37346" w14:textId="486A98F2" w:rsidR="00816970" w:rsidRDefault="00816970" w:rsidP="007E37EC">
      <w:pPr>
        <w:pStyle w:val="Header"/>
        <w:tabs>
          <w:tab w:val="clear" w:pos="4153"/>
          <w:tab w:val="clear" w:pos="8306"/>
        </w:tabs>
      </w:pPr>
    </w:p>
    <w:p w14:paraId="765A4035" w14:textId="77777777" w:rsidR="00816970" w:rsidRDefault="00816970" w:rsidP="007E37EC">
      <w:pPr>
        <w:pStyle w:val="Header"/>
        <w:tabs>
          <w:tab w:val="clear" w:pos="4153"/>
          <w:tab w:val="clear" w:pos="8306"/>
        </w:tabs>
      </w:pPr>
    </w:p>
    <w:p w14:paraId="7F5E3426" w14:textId="77777777" w:rsidR="00816970" w:rsidRDefault="00816970" w:rsidP="007E37EC">
      <w:pPr>
        <w:pStyle w:val="Header"/>
        <w:tabs>
          <w:tab w:val="clear" w:pos="4153"/>
          <w:tab w:val="clear" w:pos="8306"/>
        </w:tabs>
      </w:pPr>
    </w:p>
    <w:p w14:paraId="5C03A298" w14:textId="6C731188"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7664" behindDoc="0" locked="0" layoutInCell="1" allowOverlap="1" wp14:anchorId="6DAA9B2F" wp14:editId="09E187C2">
                <wp:simplePos x="0" y="0"/>
                <wp:positionH relativeFrom="column">
                  <wp:posOffset>-121920</wp:posOffset>
                </wp:positionH>
                <wp:positionV relativeFrom="paragraph">
                  <wp:posOffset>27940</wp:posOffset>
                </wp:positionV>
                <wp:extent cx="5838825" cy="70485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04850"/>
                        </a:xfrm>
                        <a:prstGeom prst="rect">
                          <a:avLst/>
                        </a:prstGeom>
                        <a:solidFill>
                          <a:schemeClr val="tx2">
                            <a:lumMod val="75000"/>
                          </a:schemeClr>
                        </a:solidFill>
                        <a:ln w="9525">
                          <a:solidFill>
                            <a:srgbClr val="000000"/>
                          </a:solidFill>
                          <a:miter lim="800000"/>
                          <a:headEnd/>
                          <a:tailEnd/>
                        </a:ln>
                      </wps:spPr>
                      <wps:txbx>
                        <w:txbxContent>
                          <w:p w14:paraId="02E37571" w14:textId="77777777" w:rsidR="00DC03D6" w:rsidRDefault="00DC03D6">
                            <w:pPr>
                              <w:rPr>
                                <w:b/>
                                <w:color w:val="FFFFFF" w:themeColor="background1"/>
                                <w:sz w:val="28"/>
                                <w:szCs w:val="28"/>
                              </w:rPr>
                            </w:pPr>
                            <w:r>
                              <w:rPr>
                                <w:b/>
                                <w:color w:val="FFFFFF" w:themeColor="background1"/>
                                <w:sz w:val="28"/>
                                <w:szCs w:val="28"/>
                              </w:rPr>
                              <w:tab/>
                            </w:r>
                          </w:p>
                          <w:p w14:paraId="230FD16E" w14:textId="4C87FB86" w:rsidR="00DC03D6" w:rsidRDefault="00DC03D6" w:rsidP="00DC03D6">
                            <w:pPr>
                              <w:rPr>
                                <w:b/>
                                <w:color w:val="FFFFFF" w:themeColor="background1"/>
                                <w:sz w:val="28"/>
                                <w:szCs w:val="28"/>
                              </w:rPr>
                            </w:pPr>
                            <w:r>
                              <w:rPr>
                                <w:b/>
                                <w:color w:val="FFFFFF" w:themeColor="background1"/>
                                <w:sz w:val="28"/>
                                <w:szCs w:val="28"/>
                              </w:rPr>
                              <w:t>Annex 2 – Timetable for Admission to Primary</w:t>
                            </w:r>
                            <w:r w:rsidR="0020729D">
                              <w:rPr>
                                <w:b/>
                                <w:color w:val="FFFFFF" w:themeColor="background1"/>
                                <w:sz w:val="28"/>
                                <w:szCs w:val="28"/>
                              </w:rPr>
                              <w:t xml:space="preserve"> </w:t>
                            </w:r>
                            <w:r>
                              <w:rPr>
                                <w:b/>
                                <w:color w:val="FFFFFF" w:themeColor="background1"/>
                                <w:sz w:val="28"/>
                                <w:szCs w:val="28"/>
                              </w:rPr>
                              <w:t xml:space="preserve">                     </w:t>
                            </w:r>
                            <w:r w:rsidR="007E3EC7">
                              <w:rPr>
                                <w:b/>
                                <w:color w:val="FFFFFF" w:themeColor="background1"/>
                                <w:sz w:val="28"/>
                                <w:szCs w:val="28"/>
                              </w:rPr>
                              <w:t xml:space="preserve">     </w:t>
                            </w:r>
                            <w:r>
                              <w:rPr>
                                <w:b/>
                                <w:color w:val="FFFFFF" w:themeColor="background1"/>
                                <w:sz w:val="28"/>
                                <w:szCs w:val="28"/>
                              </w:rPr>
                              <w:t xml:space="preserve">   </w:t>
                            </w:r>
                            <w:r w:rsidR="00080135">
                              <w:rPr>
                                <w:b/>
                                <w:color w:val="FFFFFF" w:themeColor="background1"/>
                                <w:sz w:val="28"/>
                                <w:szCs w:val="28"/>
                              </w:rPr>
                              <w:t>12</w:t>
                            </w:r>
                          </w:p>
                          <w:p w14:paraId="2C21DC45" w14:textId="55B1B9B3" w:rsidR="00DC03D6" w:rsidRPr="00816970" w:rsidRDefault="00DC03D6" w:rsidP="00816970">
                            <w:pPr>
                              <w:ind w:firstLine="720"/>
                              <w:rPr>
                                <w:b/>
                                <w:color w:val="FFFFFF" w:themeColor="background1"/>
                                <w:sz w:val="28"/>
                                <w:szCs w:val="28"/>
                              </w:rPr>
                            </w:pPr>
                            <w:r>
                              <w:rPr>
                                <w:b/>
                                <w:color w:val="FFFFFF" w:themeColor="background1"/>
                                <w:sz w:val="28"/>
                                <w:szCs w:val="28"/>
                              </w:rPr>
                              <w:t xml:space="preserve">         Secondary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A9B2F" id="_x0000_s1042" type="#_x0000_t202" style="position:absolute;margin-left:-9.6pt;margin-top:2.2pt;width:459.75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" fillcolor="#17365d [2415]">
                <v:textbox>
                  <w:txbxContent>
                    <w:p w14:paraId="02E37571" w14:textId="77777777" w:rsidR="00DC03D6" w:rsidRDefault="00DC03D6">
                      <w:pPr>
                        <w:rPr>
                          <w:b/>
                          <w:color w:val="FFFFFF" w:themeColor="background1"/>
                          <w:sz w:val="28"/>
                          <w:szCs w:val="28"/>
                        </w:rPr>
                      </w:pPr>
                      <w:r>
                        <w:rPr>
                          <w:b/>
                          <w:color w:val="FFFFFF" w:themeColor="background1"/>
                          <w:sz w:val="28"/>
                          <w:szCs w:val="28"/>
                        </w:rPr>
                        <w:tab/>
                      </w:r>
                    </w:p>
                    <w:p w14:paraId="230FD16E" w14:textId="4C87FB86" w:rsidR="00DC03D6" w:rsidRDefault="00DC03D6" w:rsidP="00DC03D6">
                      <w:pPr>
                        <w:rPr>
                          <w:b/>
                          <w:color w:val="FFFFFF" w:themeColor="background1"/>
                          <w:sz w:val="28"/>
                          <w:szCs w:val="28"/>
                        </w:rPr>
                      </w:pPr>
                      <w:r>
                        <w:rPr>
                          <w:b/>
                          <w:color w:val="FFFFFF" w:themeColor="background1"/>
                          <w:sz w:val="28"/>
                          <w:szCs w:val="28"/>
                        </w:rPr>
                        <w:t>Annex 2 – Timetable for Admission to Primary</w:t>
                      </w:r>
                      <w:r w:rsidR="0020729D">
                        <w:rPr>
                          <w:b/>
                          <w:color w:val="FFFFFF" w:themeColor="background1"/>
                          <w:sz w:val="28"/>
                          <w:szCs w:val="28"/>
                        </w:rPr>
                        <w:t xml:space="preserve"> </w:t>
                      </w:r>
                      <w:r>
                        <w:rPr>
                          <w:b/>
                          <w:color w:val="FFFFFF" w:themeColor="background1"/>
                          <w:sz w:val="28"/>
                          <w:szCs w:val="28"/>
                        </w:rPr>
                        <w:t xml:space="preserve">                     </w:t>
                      </w:r>
                      <w:r w:rsidR="007E3EC7">
                        <w:rPr>
                          <w:b/>
                          <w:color w:val="FFFFFF" w:themeColor="background1"/>
                          <w:sz w:val="28"/>
                          <w:szCs w:val="28"/>
                        </w:rPr>
                        <w:t xml:space="preserve">     </w:t>
                      </w:r>
                      <w:r>
                        <w:rPr>
                          <w:b/>
                          <w:color w:val="FFFFFF" w:themeColor="background1"/>
                          <w:sz w:val="28"/>
                          <w:szCs w:val="28"/>
                        </w:rPr>
                        <w:t xml:space="preserve">   </w:t>
                      </w:r>
                      <w:r w:rsidR="00080135">
                        <w:rPr>
                          <w:b/>
                          <w:color w:val="FFFFFF" w:themeColor="background1"/>
                          <w:sz w:val="28"/>
                          <w:szCs w:val="28"/>
                        </w:rPr>
                        <w:t>12</w:t>
                      </w:r>
                    </w:p>
                    <w:p w14:paraId="2C21DC45" w14:textId="55B1B9B3" w:rsidR="00DC03D6" w:rsidRPr="00816970" w:rsidRDefault="00DC03D6" w:rsidP="00816970">
                      <w:pPr>
                        <w:ind w:firstLine="720"/>
                        <w:rPr>
                          <w:b/>
                          <w:color w:val="FFFFFF" w:themeColor="background1"/>
                          <w:sz w:val="28"/>
                          <w:szCs w:val="28"/>
                        </w:rPr>
                      </w:pPr>
                      <w:r>
                        <w:rPr>
                          <w:b/>
                          <w:color w:val="FFFFFF" w:themeColor="background1"/>
                          <w:sz w:val="28"/>
                          <w:szCs w:val="28"/>
                        </w:rPr>
                        <w:t xml:space="preserve">         Secondary Schools</w:t>
                      </w:r>
                    </w:p>
                  </w:txbxContent>
                </v:textbox>
              </v:shape>
            </w:pict>
          </mc:Fallback>
        </mc:AlternateContent>
      </w:r>
    </w:p>
    <w:p w14:paraId="128186C0" w14:textId="4E59F75A" w:rsidR="00816970" w:rsidRDefault="00816970" w:rsidP="007E37EC">
      <w:pPr>
        <w:pStyle w:val="Header"/>
        <w:tabs>
          <w:tab w:val="clear" w:pos="4153"/>
          <w:tab w:val="clear" w:pos="8306"/>
        </w:tabs>
      </w:pPr>
    </w:p>
    <w:p w14:paraId="6A1055DC" w14:textId="77777777" w:rsidR="008F6913" w:rsidRDefault="008F6913" w:rsidP="007E37EC">
      <w:pPr>
        <w:pStyle w:val="Header"/>
        <w:tabs>
          <w:tab w:val="clear" w:pos="4153"/>
          <w:tab w:val="clear" w:pos="8306"/>
        </w:tabs>
      </w:pPr>
    </w:p>
    <w:p w14:paraId="0FBAC14D" w14:textId="77777777" w:rsidR="008F6913" w:rsidRDefault="008F6913" w:rsidP="007E37EC">
      <w:pPr>
        <w:pStyle w:val="Header"/>
        <w:tabs>
          <w:tab w:val="clear" w:pos="4153"/>
          <w:tab w:val="clear" w:pos="8306"/>
        </w:tabs>
      </w:pPr>
    </w:p>
    <w:p w14:paraId="0A965B6D" w14:textId="77777777" w:rsidR="008F6913" w:rsidRDefault="008F6913" w:rsidP="007E37EC">
      <w:pPr>
        <w:pStyle w:val="Header"/>
        <w:tabs>
          <w:tab w:val="clear" w:pos="4153"/>
          <w:tab w:val="clear" w:pos="8306"/>
        </w:tabs>
      </w:pPr>
    </w:p>
    <w:p w14:paraId="453E1DC5" w14:textId="77777777" w:rsidR="008F6913" w:rsidRDefault="008F6913" w:rsidP="007E37EC">
      <w:pPr>
        <w:pStyle w:val="Header"/>
        <w:tabs>
          <w:tab w:val="clear" w:pos="4153"/>
          <w:tab w:val="clear" w:pos="8306"/>
        </w:tabs>
      </w:pPr>
    </w:p>
    <w:p w14:paraId="6759A7D3" w14:textId="5AFB723A" w:rsidR="00816970" w:rsidRDefault="00816970" w:rsidP="007E37EC">
      <w:pPr>
        <w:pStyle w:val="Header"/>
        <w:tabs>
          <w:tab w:val="clear" w:pos="4153"/>
          <w:tab w:val="clear" w:pos="8306"/>
        </w:tabs>
      </w:pPr>
    </w:p>
    <w:p w14:paraId="75882BA8" w14:textId="4D05FC8D" w:rsidR="00816970" w:rsidRDefault="00816970" w:rsidP="007E37EC">
      <w:pPr>
        <w:pStyle w:val="Header"/>
        <w:tabs>
          <w:tab w:val="clear" w:pos="4153"/>
          <w:tab w:val="clear" w:pos="8306"/>
        </w:tabs>
      </w:pPr>
    </w:p>
    <w:p w14:paraId="3C709CD0" w14:textId="77777777" w:rsidR="00816970" w:rsidRDefault="00816970" w:rsidP="007E37EC">
      <w:pPr>
        <w:pStyle w:val="Header"/>
        <w:tabs>
          <w:tab w:val="clear" w:pos="4153"/>
          <w:tab w:val="clear" w:pos="8306"/>
        </w:tabs>
      </w:pPr>
    </w:p>
    <w:p w14:paraId="473C9959" w14:textId="77777777" w:rsidR="00816970" w:rsidRDefault="00816970" w:rsidP="007E37EC">
      <w:pPr>
        <w:pStyle w:val="Header"/>
        <w:tabs>
          <w:tab w:val="clear" w:pos="4153"/>
          <w:tab w:val="clear" w:pos="8306"/>
        </w:tabs>
      </w:pPr>
    </w:p>
    <w:p w14:paraId="7AD3D79A" w14:textId="77777777" w:rsidR="00816970" w:rsidRDefault="00816970" w:rsidP="007E37EC">
      <w:pPr>
        <w:pStyle w:val="Header"/>
        <w:tabs>
          <w:tab w:val="clear" w:pos="4153"/>
          <w:tab w:val="clear" w:pos="8306"/>
        </w:tabs>
      </w:pPr>
    </w:p>
    <w:p w14:paraId="2C031AD8" w14:textId="77777777" w:rsidR="00816970" w:rsidRDefault="00816970" w:rsidP="007E37EC">
      <w:pPr>
        <w:pStyle w:val="Header"/>
        <w:tabs>
          <w:tab w:val="clear" w:pos="4153"/>
          <w:tab w:val="clear" w:pos="8306"/>
        </w:tabs>
      </w:pPr>
    </w:p>
    <w:p w14:paraId="0E299987" w14:textId="34223C7A" w:rsidR="00816970" w:rsidRDefault="00816970" w:rsidP="007E37EC">
      <w:pPr>
        <w:pStyle w:val="Header"/>
        <w:tabs>
          <w:tab w:val="clear" w:pos="4153"/>
          <w:tab w:val="clear" w:pos="8306"/>
        </w:tabs>
      </w:pPr>
    </w:p>
    <w:p w14:paraId="6CF38756" w14:textId="77777777" w:rsidR="00816970" w:rsidRDefault="00816970" w:rsidP="007E37EC">
      <w:pPr>
        <w:pStyle w:val="Header"/>
        <w:tabs>
          <w:tab w:val="clear" w:pos="4153"/>
          <w:tab w:val="clear" w:pos="8306"/>
        </w:tabs>
      </w:pPr>
    </w:p>
    <w:p w14:paraId="559BF064" w14:textId="41594447" w:rsidR="00816970" w:rsidRDefault="00816970" w:rsidP="007E37EC">
      <w:pPr>
        <w:pStyle w:val="Header"/>
        <w:tabs>
          <w:tab w:val="clear" w:pos="4153"/>
          <w:tab w:val="clear" w:pos="8306"/>
        </w:tabs>
      </w:pPr>
    </w:p>
    <w:p w14:paraId="189D1F94" w14:textId="5ED124B0" w:rsidR="00B84514" w:rsidRDefault="00B84514" w:rsidP="007E37EC">
      <w:pPr>
        <w:pStyle w:val="Header"/>
        <w:tabs>
          <w:tab w:val="clear" w:pos="4153"/>
          <w:tab w:val="clear" w:pos="8306"/>
        </w:tabs>
      </w:pPr>
    </w:p>
    <w:p w14:paraId="18796F6C" w14:textId="05B442E7" w:rsidR="00B84514" w:rsidRDefault="00B84514" w:rsidP="007E37EC">
      <w:pPr>
        <w:pStyle w:val="Header"/>
        <w:tabs>
          <w:tab w:val="clear" w:pos="4153"/>
          <w:tab w:val="clear" w:pos="8306"/>
        </w:tabs>
      </w:pPr>
    </w:p>
    <w:p w14:paraId="6F774206" w14:textId="4D2CE387" w:rsidR="00B84514" w:rsidRDefault="00B84514" w:rsidP="007E37EC">
      <w:pPr>
        <w:pStyle w:val="Header"/>
        <w:tabs>
          <w:tab w:val="clear" w:pos="4153"/>
          <w:tab w:val="clear" w:pos="8306"/>
        </w:tabs>
      </w:pPr>
    </w:p>
    <w:p w14:paraId="4E219BEB" w14:textId="7A675318" w:rsidR="00B84514" w:rsidRDefault="00B84514" w:rsidP="007E37EC">
      <w:pPr>
        <w:pStyle w:val="Header"/>
        <w:tabs>
          <w:tab w:val="clear" w:pos="4153"/>
          <w:tab w:val="clear" w:pos="8306"/>
        </w:tabs>
      </w:pPr>
    </w:p>
    <w:p w14:paraId="68EBBFEB" w14:textId="372E927B" w:rsidR="00B84514" w:rsidRDefault="00B84514" w:rsidP="007E37EC">
      <w:pPr>
        <w:pStyle w:val="Header"/>
        <w:tabs>
          <w:tab w:val="clear" w:pos="4153"/>
          <w:tab w:val="clear" w:pos="8306"/>
        </w:tabs>
      </w:pPr>
    </w:p>
    <w:p w14:paraId="10B6590B" w14:textId="6155076B" w:rsidR="00B84514" w:rsidRDefault="00B84514" w:rsidP="007E37EC">
      <w:pPr>
        <w:pStyle w:val="Header"/>
        <w:tabs>
          <w:tab w:val="clear" w:pos="4153"/>
          <w:tab w:val="clear" w:pos="8306"/>
        </w:tabs>
      </w:pPr>
    </w:p>
    <w:p w14:paraId="160A6F10" w14:textId="29536E76" w:rsidR="00B84514" w:rsidRDefault="00B84514" w:rsidP="007E37EC">
      <w:pPr>
        <w:pStyle w:val="Header"/>
        <w:tabs>
          <w:tab w:val="clear" w:pos="4153"/>
          <w:tab w:val="clear" w:pos="8306"/>
        </w:tabs>
      </w:pPr>
    </w:p>
    <w:p w14:paraId="00C180CF" w14:textId="1A7733CF" w:rsidR="00B84514" w:rsidRDefault="00B84514" w:rsidP="007E37EC">
      <w:pPr>
        <w:pStyle w:val="Header"/>
        <w:tabs>
          <w:tab w:val="clear" w:pos="4153"/>
          <w:tab w:val="clear" w:pos="8306"/>
        </w:tabs>
      </w:pPr>
    </w:p>
    <w:p w14:paraId="6A0B3EED" w14:textId="4C79EE50" w:rsidR="00B84514" w:rsidRDefault="00B84514" w:rsidP="007E37EC">
      <w:pPr>
        <w:pStyle w:val="Header"/>
        <w:tabs>
          <w:tab w:val="clear" w:pos="4153"/>
          <w:tab w:val="clear" w:pos="8306"/>
        </w:tabs>
      </w:pPr>
    </w:p>
    <w:p w14:paraId="7CB85DE8" w14:textId="47F78E3C" w:rsidR="00B84514" w:rsidRDefault="00B84514" w:rsidP="007E37EC">
      <w:pPr>
        <w:pStyle w:val="Header"/>
        <w:tabs>
          <w:tab w:val="clear" w:pos="4153"/>
          <w:tab w:val="clear" w:pos="8306"/>
        </w:tabs>
      </w:pPr>
    </w:p>
    <w:p w14:paraId="7F185E7F" w14:textId="64EE3202" w:rsidR="00B84514" w:rsidRDefault="00B84514" w:rsidP="007E37EC">
      <w:pPr>
        <w:pStyle w:val="Header"/>
        <w:tabs>
          <w:tab w:val="clear" w:pos="4153"/>
          <w:tab w:val="clear" w:pos="8306"/>
        </w:tabs>
      </w:pPr>
    </w:p>
    <w:p w14:paraId="21016AF1" w14:textId="4E706ED3" w:rsidR="00B84514" w:rsidRDefault="00B84514" w:rsidP="007E37EC">
      <w:pPr>
        <w:pStyle w:val="Header"/>
        <w:tabs>
          <w:tab w:val="clear" w:pos="4153"/>
          <w:tab w:val="clear" w:pos="8306"/>
        </w:tabs>
      </w:pPr>
    </w:p>
    <w:p w14:paraId="4A58753C" w14:textId="3E965DCE" w:rsidR="00B84514" w:rsidRDefault="00B84514" w:rsidP="007E37EC">
      <w:pPr>
        <w:pStyle w:val="Header"/>
        <w:tabs>
          <w:tab w:val="clear" w:pos="4153"/>
          <w:tab w:val="clear" w:pos="8306"/>
        </w:tabs>
      </w:pPr>
    </w:p>
    <w:p w14:paraId="29998DF7" w14:textId="02E80650" w:rsidR="00B84514" w:rsidRDefault="00B84514" w:rsidP="007E37EC">
      <w:pPr>
        <w:pStyle w:val="Header"/>
        <w:tabs>
          <w:tab w:val="clear" w:pos="4153"/>
          <w:tab w:val="clear" w:pos="8306"/>
        </w:tabs>
      </w:pPr>
    </w:p>
    <w:p w14:paraId="1A46ECC7" w14:textId="2DF64D3D" w:rsidR="00B84514" w:rsidRDefault="00B84514" w:rsidP="007E37EC">
      <w:pPr>
        <w:pStyle w:val="Header"/>
        <w:tabs>
          <w:tab w:val="clear" w:pos="4153"/>
          <w:tab w:val="clear" w:pos="8306"/>
        </w:tabs>
      </w:pPr>
    </w:p>
    <w:p w14:paraId="5CFDD774" w14:textId="77777777" w:rsidR="00B84514" w:rsidRDefault="00B84514" w:rsidP="007E37EC">
      <w:pPr>
        <w:pStyle w:val="Header"/>
        <w:tabs>
          <w:tab w:val="clear" w:pos="4153"/>
          <w:tab w:val="clear" w:pos="8306"/>
        </w:tabs>
      </w:pPr>
    </w:p>
    <w:p w14:paraId="39D04293" w14:textId="0596C9DD" w:rsidR="00B84514" w:rsidRDefault="00B84514" w:rsidP="007E37EC">
      <w:pPr>
        <w:pStyle w:val="Header"/>
        <w:tabs>
          <w:tab w:val="clear" w:pos="4153"/>
          <w:tab w:val="clear" w:pos="8306"/>
        </w:tabs>
      </w:pPr>
    </w:p>
    <w:p w14:paraId="04CAC934" w14:textId="77777777" w:rsidR="00B84514" w:rsidRDefault="00B84514" w:rsidP="007E37EC">
      <w:pPr>
        <w:pStyle w:val="Header"/>
        <w:tabs>
          <w:tab w:val="clear" w:pos="4153"/>
          <w:tab w:val="clear" w:pos="8306"/>
        </w:tabs>
      </w:pPr>
    </w:p>
    <w:p w14:paraId="03FFBC5A" w14:textId="77777777" w:rsidR="00816970" w:rsidRDefault="00816970" w:rsidP="007E37EC">
      <w:pPr>
        <w:pStyle w:val="Header"/>
        <w:tabs>
          <w:tab w:val="clear" w:pos="4153"/>
          <w:tab w:val="clear" w:pos="8306"/>
        </w:tabs>
      </w:pPr>
    </w:p>
    <w:p w14:paraId="293A35F2" w14:textId="77777777" w:rsidR="00816970" w:rsidRDefault="00816970" w:rsidP="007E37EC">
      <w:pPr>
        <w:pStyle w:val="Header"/>
        <w:tabs>
          <w:tab w:val="clear" w:pos="4153"/>
          <w:tab w:val="clear" w:pos="8306"/>
        </w:tabs>
      </w:pPr>
    </w:p>
    <w:p w14:paraId="39343EFC" w14:textId="77777777" w:rsidR="00816970" w:rsidRDefault="00816970" w:rsidP="007E37EC">
      <w:pPr>
        <w:pStyle w:val="Header"/>
        <w:tabs>
          <w:tab w:val="clear" w:pos="4153"/>
          <w:tab w:val="clear" w:pos="8306"/>
        </w:tabs>
      </w:pPr>
    </w:p>
    <w:p w14:paraId="24611A9F" w14:textId="2076D450" w:rsidR="00816970" w:rsidRDefault="00BA2C4B" w:rsidP="007E37EC">
      <w:pPr>
        <w:pStyle w:val="Header"/>
        <w:tabs>
          <w:tab w:val="clear" w:pos="4153"/>
          <w:tab w:val="clear" w:pos="8306"/>
        </w:tabs>
      </w:pPr>
      <w:r>
        <w:rPr>
          <w:noProof/>
          <w:lang w:eastAsia="en-GB"/>
        </w:rPr>
        <mc:AlternateContent>
          <mc:Choice Requires="wps">
            <w:drawing>
              <wp:anchor distT="0" distB="0" distL="114300" distR="114300" simplePos="0" relativeHeight="251701760" behindDoc="0" locked="0" layoutInCell="1" allowOverlap="1" wp14:anchorId="0F14ECA2" wp14:editId="765BBA01">
                <wp:simplePos x="0" y="0"/>
                <wp:positionH relativeFrom="column">
                  <wp:posOffset>-45720</wp:posOffset>
                </wp:positionH>
                <wp:positionV relativeFrom="paragraph">
                  <wp:posOffset>51435</wp:posOffset>
                </wp:positionV>
                <wp:extent cx="5857875" cy="5429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42925"/>
                        </a:xfrm>
                        <a:prstGeom prst="rect">
                          <a:avLst/>
                        </a:prstGeom>
                        <a:solidFill>
                          <a:schemeClr val="tx2">
                            <a:lumMod val="75000"/>
                          </a:schemeClr>
                        </a:solidFill>
                        <a:ln w="9525">
                          <a:solidFill>
                            <a:srgbClr val="000000"/>
                          </a:solidFill>
                          <a:miter lim="800000"/>
                          <a:headEnd/>
                          <a:tailEnd/>
                        </a:ln>
                      </wps:spPr>
                      <wps:txbx>
                        <w:txbxContent>
                          <w:p w14:paraId="1BE1DB8A" w14:textId="04BA1D43" w:rsidR="00DC03D6" w:rsidRDefault="00DC03D6"/>
                          <w:p w14:paraId="37FBA5FC" w14:textId="1ACADC91" w:rsidR="00DC03D6" w:rsidRPr="00BA2C4B" w:rsidRDefault="00DC03D6">
                            <w:pPr>
                              <w:rPr>
                                <w:b/>
                                <w:color w:val="FFFFFF" w:themeColor="background1"/>
                                <w:sz w:val="28"/>
                                <w:szCs w:val="28"/>
                              </w:rPr>
                            </w:pPr>
                            <w:r>
                              <w:rPr>
                                <w:b/>
                                <w:color w:val="FFFFFF" w:themeColor="background1"/>
                                <w:sz w:val="28"/>
                                <w:szCs w:val="28"/>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4ECA2" id="_x0000_s1043" type="#_x0000_t202" style="position:absolute;margin-left:-3.6pt;margin-top:4.05pt;width:461.25pt;height:4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" fillcolor="#17365d [2415]">
                <v:textbox>
                  <w:txbxContent>
                    <w:p w14:paraId="1BE1DB8A" w14:textId="04BA1D43" w:rsidR="00DC03D6" w:rsidRDefault="00DC03D6"/>
                    <w:p w14:paraId="37FBA5FC" w14:textId="1ACADC91" w:rsidR="00DC03D6" w:rsidRPr="00BA2C4B" w:rsidRDefault="00DC03D6">
                      <w:pPr>
                        <w:rPr>
                          <w:b/>
                          <w:color w:val="FFFFFF" w:themeColor="background1"/>
                          <w:sz w:val="28"/>
                          <w:szCs w:val="28"/>
                        </w:rPr>
                      </w:pPr>
                      <w:r>
                        <w:rPr>
                          <w:b/>
                          <w:color w:val="FFFFFF" w:themeColor="background1"/>
                          <w:sz w:val="28"/>
                          <w:szCs w:val="28"/>
                        </w:rPr>
                        <w:t xml:space="preserve">Introduction </w:t>
                      </w:r>
                    </w:p>
                  </w:txbxContent>
                </v:textbox>
              </v:shape>
            </w:pict>
          </mc:Fallback>
        </mc:AlternateContent>
      </w:r>
    </w:p>
    <w:p w14:paraId="04E986F7" w14:textId="77777777" w:rsidR="00816970" w:rsidRDefault="00816970" w:rsidP="007E37EC">
      <w:pPr>
        <w:pStyle w:val="Header"/>
        <w:tabs>
          <w:tab w:val="clear" w:pos="4153"/>
          <w:tab w:val="clear" w:pos="8306"/>
        </w:tabs>
      </w:pPr>
    </w:p>
    <w:p w14:paraId="7B08D8BE" w14:textId="77777777" w:rsidR="008F6913" w:rsidRDefault="008F6913" w:rsidP="007E37EC">
      <w:pPr>
        <w:pStyle w:val="Header"/>
        <w:tabs>
          <w:tab w:val="clear" w:pos="4153"/>
          <w:tab w:val="clear" w:pos="8306"/>
        </w:tabs>
      </w:pPr>
    </w:p>
    <w:p w14:paraId="1D6FEA7C" w14:textId="77777777" w:rsidR="008F6913" w:rsidRDefault="008F6913" w:rsidP="007E37EC">
      <w:pPr>
        <w:pStyle w:val="Header"/>
        <w:tabs>
          <w:tab w:val="clear" w:pos="4153"/>
          <w:tab w:val="clear" w:pos="8306"/>
        </w:tabs>
      </w:pPr>
    </w:p>
    <w:p w14:paraId="17A0791F" w14:textId="04C685BE" w:rsidR="00816970" w:rsidRDefault="007E37EC" w:rsidP="007E37EC">
      <w:pPr>
        <w:pStyle w:val="Header"/>
        <w:tabs>
          <w:tab w:val="clear" w:pos="4153"/>
          <w:tab w:val="clear" w:pos="8306"/>
        </w:tabs>
        <w:rPr>
          <w:b/>
          <w:bCs w:val="0"/>
          <w:color w:val="000080"/>
          <w:sz w:val="32"/>
        </w:rPr>
      </w:pPr>
      <w:r>
        <w:rPr>
          <w:b/>
          <w:bCs w:val="0"/>
          <w:color w:val="000080"/>
          <w:sz w:val="32"/>
        </w:rPr>
        <w:t xml:space="preserve">                                                             </w:t>
      </w:r>
    </w:p>
    <w:p w14:paraId="25585228" w14:textId="6FED4005" w:rsidR="00793240" w:rsidRPr="001C33E4" w:rsidRDefault="00793240" w:rsidP="00793240">
      <w:pPr>
        <w:pStyle w:val="Header"/>
        <w:rPr>
          <w:bCs w:val="0"/>
          <w:color w:val="000099"/>
          <w:szCs w:val="22"/>
        </w:rPr>
      </w:pPr>
      <w:r>
        <w:rPr>
          <w:bCs w:val="0"/>
          <w:color w:val="000080"/>
          <w:szCs w:val="22"/>
        </w:rPr>
        <w:t xml:space="preserve">Every Child Matters Academy Trust is the admissions authority and delegates this power to the Governing Body of </w:t>
      </w:r>
      <w:r w:rsidR="00406959">
        <w:rPr>
          <w:bCs w:val="0"/>
          <w:color w:val="000080"/>
          <w:szCs w:val="22"/>
        </w:rPr>
        <w:t>Athersley South Primary School</w:t>
      </w:r>
      <w:r>
        <w:rPr>
          <w:color w:val="FF0000"/>
        </w:rPr>
        <w:t xml:space="preserve"> </w:t>
      </w:r>
      <w:r w:rsidRPr="001C33E4">
        <w:rPr>
          <w:color w:val="000099"/>
        </w:rPr>
        <w:t>to act within the parameters of this policy.</w:t>
      </w:r>
    </w:p>
    <w:p w14:paraId="485485AC" w14:textId="77777777" w:rsidR="00793240" w:rsidRPr="00BA2C4B" w:rsidRDefault="00793240" w:rsidP="00793240">
      <w:pPr>
        <w:pStyle w:val="Header"/>
        <w:rPr>
          <w:bCs w:val="0"/>
          <w:color w:val="000080"/>
          <w:szCs w:val="22"/>
        </w:rPr>
      </w:pPr>
    </w:p>
    <w:p w14:paraId="6D98F9B7" w14:textId="020BC67C" w:rsidR="00793240" w:rsidRPr="00BA2C4B" w:rsidRDefault="00793240" w:rsidP="00793240">
      <w:pPr>
        <w:pStyle w:val="Header"/>
        <w:rPr>
          <w:bCs w:val="0"/>
          <w:color w:val="000080"/>
          <w:szCs w:val="22"/>
        </w:rPr>
      </w:pPr>
      <w:r w:rsidRPr="00BA2C4B">
        <w:rPr>
          <w:bCs w:val="0"/>
          <w:color w:val="000080"/>
          <w:szCs w:val="22"/>
        </w:rPr>
        <w:t xml:space="preserve">Admission to </w:t>
      </w:r>
      <w:r>
        <w:rPr>
          <w:bCs w:val="0"/>
          <w:color w:val="000080"/>
          <w:szCs w:val="22"/>
        </w:rPr>
        <w:t>this</w:t>
      </w:r>
      <w:r w:rsidRPr="00BA2C4B">
        <w:rPr>
          <w:bCs w:val="0"/>
          <w:color w:val="000080"/>
          <w:szCs w:val="22"/>
        </w:rPr>
        <w:t xml:space="preserve"> school is into th</w:t>
      </w:r>
      <w:r>
        <w:rPr>
          <w:bCs w:val="0"/>
          <w:color w:val="000080"/>
          <w:szCs w:val="22"/>
        </w:rPr>
        <w:t xml:space="preserve">e relevant Year Group which is </w:t>
      </w:r>
      <w:r w:rsidRPr="00BA2C4B">
        <w:rPr>
          <w:bCs w:val="0"/>
          <w:color w:val="000080"/>
          <w:szCs w:val="22"/>
        </w:rPr>
        <w:t>Reception Year group</w:t>
      </w:r>
      <w:r>
        <w:rPr>
          <w:bCs w:val="0"/>
          <w:color w:val="000080"/>
          <w:szCs w:val="22"/>
        </w:rPr>
        <w:t>.</w:t>
      </w:r>
      <w:r w:rsidRPr="00BA2C4B">
        <w:rPr>
          <w:bCs w:val="0"/>
          <w:color w:val="000080"/>
          <w:szCs w:val="22"/>
        </w:rPr>
        <w:t xml:space="preserve"> </w:t>
      </w:r>
    </w:p>
    <w:p w14:paraId="751E37D5" w14:textId="77777777" w:rsidR="00BA2C4B" w:rsidRPr="00BA2C4B" w:rsidRDefault="00BA2C4B" w:rsidP="00BA2C4B">
      <w:pPr>
        <w:pStyle w:val="Header"/>
        <w:rPr>
          <w:bCs w:val="0"/>
          <w:color w:val="000080"/>
          <w:szCs w:val="22"/>
        </w:rPr>
      </w:pPr>
    </w:p>
    <w:p w14:paraId="2350E5D6" w14:textId="6522D6F5" w:rsidR="00BA2C4B" w:rsidRPr="00BA2C4B" w:rsidRDefault="00BA2C4B" w:rsidP="00BA2C4B">
      <w:pPr>
        <w:pStyle w:val="Header"/>
        <w:rPr>
          <w:bCs w:val="0"/>
          <w:color w:val="000080"/>
          <w:szCs w:val="22"/>
        </w:rPr>
      </w:pPr>
      <w:r w:rsidRPr="00BA2C4B">
        <w:rPr>
          <w:bCs w:val="0"/>
          <w:color w:val="000080"/>
          <w:szCs w:val="22"/>
        </w:rPr>
        <w:t>Schools are required to admit children up to their admission number in the Relevant year group.</w:t>
      </w:r>
    </w:p>
    <w:p w14:paraId="718DF52B" w14:textId="77777777" w:rsidR="00BA2C4B" w:rsidRPr="00BA2C4B" w:rsidRDefault="00BA2C4B" w:rsidP="00BA2C4B">
      <w:pPr>
        <w:pStyle w:val="Header"/>
        <w:rPr>
          <w:bCs w:val="0"/>
          <w:color w:val="000080"/>
          <w:szCs w:val="22"/>
        </w:rPr>
      </w:pPr>
    </w:p>
    <w:p w14:paraId="6E0355D3" w14:textId="77777777" w:rsidR="00BA2C4B" w:rsidRPr="00BA2C4B" w:rsidRDefault="00BA2C4B" w:rsidP="00BA2C4B">
      <w:pPr>
        <w:pStyle w:val="Header"/>
        <w:rPr>
          <w:bCs w:val="0"/>
          <w:color w:val="000080"/>
          <w:szCs w:val="22"/>
        </w:rPr>
      </w:pPr>
      <w:r w:rsidRPr="00BA2C4B">
        <w:rPr>
          <w:bCs w:val="0"/>
          <w:color w:val="000080"/>
          <w:szCs w:val="22"/>
        </w:rPr>
        <w:t>Attendance at a nursery unit attached to a primary school does not guarantee a place at that school.</w:t>
      </w:r>
    </w:p>
    <w:p w14:paraId="11006C60" w14:textId="77777777" w:rsidR="00BA2C4B" w:rsidRPr="00BA2C4B" w:rsidRDefault="00BA2C4B" w:rsidP="00BA2C4B">
      <w:pPr>
        <w:pStyle w:val="Header"/>
        <w:rPr>
          <w:bCs w:val="0"/>
          <w:color w:val="000080"/>
          <w:szCs w:val="22"/>
        </w:rPr>
      </w:pPr>
    </w:p>
    <w:p w14:paraId="584A67EE" w14:textId="0A4BC82A" w:rsidR="00BA2C4B" w:rsidRPr="00BA2C4B" w:rsidRDefault="00BA2C4B" w:rsidP="00BA2C4B">
      <w:pPr>
        <w:pStyle w:val="Header"/>
        <w:rPr>
          <w:bCs w:val="0"/>
          <w:color w:val="000080"/>
          <w:szCs w:val="22"/>
        </w:rPr>
      </w:pPr>
      <w:r w:rsidRPr="00BA2C4B">
        <w:rPr>
          <w:bCs w:val="0"/>
          <w:color w:val="000080"/>
          <w:szCs w:val="22"/>
        </w:rPr>
        <w:t xml:space="preserve">The </w:t>
      </w:r>
      <w:r w:rsidR="00DA5D5E">
        <w:rPr>
          <w:bCs w:val="0"/>
          <w:color w:val="000080"/>
          <w:szCs w:val="22"/>
        </w:rPr>
        <w:t>admissions authority</w:t>
      </w:r>
      <w:r w:rsidRPr="00BA2C4B">
        <w:rPr>
          <w:bCs w:val="0"/>
          <w:color w:val="000080"/>
          <w:szCs w:val="22"/>
        </w:rPr>
        <w:t xml:space="preserve"> does not operate defined communit</w:t>
      </w:r>
      <w:r w:rsidR="00793240">
        <w:rPr>
          <w:bCs w:val="0"/>
          <w:color w:val="000080"/>
          <w:szCs w:val="22"/>
        </w:rPr>
        <w:t>y</w:t>
      </w:r>
      <w:r w:rsidRPr="00BA2C4B">
        <w:rPr>
          <w:bCs w:val="0"/>
          <w:color w:val="000080"/>
          <w:szCs w:val="22"/>
        </w:rPr>
        <w:t xml:space="preserve"> (catchment area).</w:t>
      </w:r>
    </w:p>
    <w:p w14:paraId="3981F31F" w14:textId="77777777" w:rsidR="00BA2C4B" w:rsidRPr="00BA2C4B" w:rsidRDefault="00BA2C4B" w:rsidP="00BA2C4B">
      <w:pPr>
        <w:pStyle w:val="Header"/>
        <w:rPr>
          <w:bCs w:val="0"/>
          <w:color w:val="000080"/>
          <w:szCs w:val="22"/>
        </w:rPr>
      </w:pPr>
    </w:p>
    <w:p w14:paraId="03231E2A" w14:textId="4491921C" w:rsidR="00BA2C4B" w:rsidRPr="00BA2C4B" w:rsidRDefault="00BA2C4B" w:rsidP="00BA2C4B">
      <w:pPr>
        <w:pStyle w:val="Header"/>
        <w:rPr>
          <w:bCs w:val="0"/>
          <w:color w:val="000080"/>
          <w:szCs w:val="22"/>
        </w:rPr>
      </w:pPr>
      <w:r w:rsidRPr="00BA2C4B">
        <w:rPr>
          <w:bCs w:val="0"/>
          <w:color w:val="000080"/>
          <w:szCs w:val="22"/>
        </w:rPr>
        <w:t xml:space="preserve">The </w:t>
      </w:r>
      <w:r w:rsidR="002D4033" w:rsidRPr="00BA2C4B">
        <w:rPr>
          <w:bCs w:val="0"/>
          <w:color w:val="000080"/>
          <w:szCs w:val="22"/>
        </w:rPr>
        <w:t>timetable</w:t>
      </w:r>
      <w:r w:rsidRPr="00BA2C4B">
        <w:rPr>
          <w:bCs w:val="0"/>
          <w:color w:val="000080"/>
          <w:szCs w:val="22"/>
        </w:rPr>
        <w:t xml:space="preserve"> for the normal admissions round is given at Annex 2.</w:t>
      </w:r>
    </w:p>
    <w:p w14:paraId="7548F3A4" w14:textId="77777777" w:rsidR="00BA2C4B" w:rsidRPr="00BA2C4B" w:rsidRDefault="00BA2C4B" w:rsidP="00BA2C4B">
      <w:pPr>
        <w:pStyle w:val="Header"/>
        <w:rPr>
          <w:bCs w:val="0"/>
          <w:color w:val="000080"/>
          <w:szCs w:val="22"/>
        </w:rPr>
      </w:pPr>
    </w:p>
    <w:p w14:paraId="0AB7D83D" w14:textId="18CA3FD1" w:rsidR="00BA2C4B" w:rsidRPr="00BA2C4B" w:rsidRDefault="00BA2C4B" w:rsidP="00BA2C4B">
      <w:pPr>
        <w:pStyle w:val="Header"/>
        <w:rPr>
          <w:bCs w:val="0"/>
          <w:color w:val="000080"/>
          <w:szCs w:val="22"/>
        </w:rPr>
      </w:pPr>
      <w:r w:rsidRPr="00BA2C4B">
        <w:rPr>
          <w:bCs w:val="0"/>
          <w:color w:val="000080"/>
          <w:szCs w:val="22"/>
        </w:rPr>
        <w:t>Definition of the normal admission</w:t>
      </w:r>
      <w:r w:rsidR="00302F3C">
        <w:rPr>
          <w:bCs w:val="0"/>
          <w:color w:val="000080"/>
          <w:szCs w:val="22"/>
        </w:rPr>
        <w:t>s</w:t>
      </w:r>
      <w:r w:rsidRPr="00BA2C4B">
        <w:rPr>
          <w:bCs w:val="0"/>
          <w:color w:val="000080"/>
          <w:szCs w:val="22"/>
        </w:rPr>
        <w:t xml:space="preserve"> round is the process by which:</w:t>
      </w:r>
    </w:p>
    <w:p w14:paraId="49EF57BA" w14:textId="77777777" w:rsidR="00BA2C4B" w:rsidRPr="00BA2C4B" w:rsidRDefault="00BA2C4B" w:rsidP="00BA2C4B">
      <w:pPr>
        <w:pStyle w:val="Header"/>
        <w:rPr>
          <w:bCs w:val="0"/>
          <w:color w:val="000080"/>
          <w:szCs w:val="22"/>
        </w:rPr>
      </w:pPr>
    </w:p>
    <w:p w14:paraId="7E0563EB" w14:textId="36417592" w:rsidR="00BA2C4B" w:rsidRPr="00BA2C4B" w:rsidRDefault="00BA2C4B" w:rsidP="00BA2C4B">
      <w:pPr>
        <w:pStyle w:val="Header"/>
        <w:rPr>
          <w:bCs w:val="0"/>
          <w:color w:val="000080"/>
          <w:szCs w:val="22"/>
        </w:rPr>
      </w:pPr>
      <w:r w:rsidRPr="00BA2C4B">
        <w:rPr>
          <w:bCs w:val="0"/>
          <w:color w:val="000080"/>
          <w:szCs w:val="22"/>
        </w:rPr>
        <w:t>a)</w:t>
      </w:r>
      <w:r w:rsidRPr="00BA2C4B">
        <w:rPr>
          <w:bCs w:val="0"/>
          <w:color w:val="000080"/>
          <w:szCs w:val="22"/>
        </w:rPr>
        <w:tab/>
        <w:t xml:space="preserve">an application for the admission of a child to a relevant age group at a school is submitted in accordance with the requirements of the </w:t>
      </w:r>
      <w:r w:rsidR="002D4033" w:rsidRPr="00BA2C4B">
        <w:rPr>
          <w:bCs w:val="0"/>
          <w:color w:val="000080"/>
          <w:szCs w:val="22"/>
        </w:rPr>
        <w:t>scheme.</w:t>
      </w:r>
      <w:r w:rsidRPr="00BA2C4B">
        <w:rPr>
          <w:bCs w:val="0"/>
          <w:color w:val="000080"/>
          <w:szCs w:val="22"/>
        </w:rPr>
        <w:t xml:space="preserve"> </w:t>
      </w:r>
    </w:p>
    <w:p w14:paraId="2FD7170C" w14:textId="77777777" w:rsidR="00BA2C4B" w:rsidRPr="00BA2C4B" w:rsidRDefault="00BA2C4B" w:rsidP="00BA2C4B">
      <w:pPr>
        <w:pStyle w:val="Header"/>
        <w:rPr>
          <w:bCs w:val="0"/>
          <w:color w:val="000080"/>
          <w:szCs w:val="22"/>
        </w:rPr>
      </w:pPr>
    </w:p>
    <w:p w14:paraId="699BF7C1" w14:textId="21FEF452" w:rsidR="00BA2C4B" w:rsidRPr="00BA2C4B" w:rsidRDefault="00BA2C4B" w:rsidP="00BA2C4B">
      <w:pPr>
        <w:pStyle w:val="Header"/>
        <w:rPr>
          <w:bCs w:val="0"/>
          <w:color w:val="000080"/>
          <w:szCs w:val="22"/>
        </w:rPr>
      </w:pPr>
      <w:r w:rsidRPr="00BA2C4B">
        <w:rPr>
          <w:bCs w:val="0"/>
          <w:color w:val="000080"/>
          <w:szCs w:val="22"/>
        </w:rPr>
        <w:t>b)</w:t>
      </w:r>
      <w:r w:rsidR="002D4033">
        <w:rPr>
          <w:bCs w:val="0"/>
          <w:color w:val="000080"/>
          <w:szCs w:val="22"/>
        </w:rPr>
        <w:t xml:space="preserve"> </w:t>
      </w:r>
      <w:r w:rsidRPr="00BA2C4B">
        <w:rPr>
          <w:bCs w:val="0"/>
          <w:color w:val="000080"/>
          <w:szCs w:val="22"/>
        </w:rPr>
        <w:tab/>
        <w:t>that application is considered by the relevant admission</w:t>
      </w:r>
      <w:r w:rsidR="00302F3C">
        <w:rPr>
          <w:bCs w:val="0"/>
          <w:color w:val="000080"/>
          <w:szCs w:val="22"/>
        </w:rPr>
        <w:t>s</w:t>
      </w:r>
      <w:r w:rsidRPr="00BA2C4B">
        <w:rPr>
          <w:bCs w:val="0"/>
          <w:color w:val="000080"/>
          <w:szCs w:val="22"/>
        </w:rPr>
        <w:t xml:space="preserve"> authority for the school in determining, in accordance with the school’s admission arrangements, the order of priority in which the application is ranked; and</w:t>
      </w:r>
    </w:p>
    <w:p w14:paraId="1F7CA37F" w14:textId="77777777" w:rsidR="00BA2C4B" w:rsidRPr="00BA2C4B" w:rsidRDefault="00BA2C4B" w:rsidP="00BA2C4B">
      <w:pPr>
        <w:pStyle w:val="Header"/>
        <w:rPr>
          <w:bCs w:val="0"/>
          <w:color w:val="000080"/>
          <w:szCs w:val="22"/>
        </w:rPr>
      </w:pPr>
    </w:p>
    <w:p w14:paraId="0B9906B2" w14:textId="77777777" w:rsidR="00BA2C4B" w:rsidRPr="00BA2C4B" w:rsidRDefault="00BA2C4B" w:rsidP="00BA2C4B">
      <w:pPr>
        <w:pStyle w:val="Header"/>
        <w:rPr>
          <w:bCs w:val="0"/>
          <w:color w:val="000080"/>
          <w:szCs w:val="22"/>
        </w:rPr>
      </w:pPr>
      <w:r w:rsidRPr="00BA2C4B">
        <w:rPr>
          <w:bCs w:val="0"/>
          <w:color w:val="000080"/>
          <w:szCs w:val="22"/>
        </w:rPr>
        <w:t>c)</w:t>
      </w:r>
      <w:r w:rsidRPr="00BA2C4B">
        <w:rPr>
          <w:bCs w:val="0"/>
          <w:color w:val="000080"/>
          <w:szCs w:val="22"/>
        </w:rPr>
        <w:tab/>
        <w:t>a determination relating to that application is communicated to the parent on the offer day.</w:t>
      </w:r>
    </w:p>
    <w:p w14:paraId="5518AC72" w14:textId="606D3FC8" w:rsidR="00816970" w:rsidRDefault="00816970" w:rsidP="007E37EC">
      <w:pPr>
        <w:pStyle w:val="Header"/>
        <w:tabs>
          <w:tab w:val="clear" w:pos="4153"/>
          <w:tab w:val="clear" w:pos="8306"/>
        </w:tabs>
        <w:rPr>
          <w:b/>
          <w:bCs w:val="0"/>
          <w:color w:val="000080"/>
          <w:sz w:val="32"/>
        </w:rPr>
      </w:pPr>
    </w:p>
    <w:p w14:paraId="2E9C79F1" w14:textId="77777777" w:rsidR="00816970" w:rsidRDefault="00816970" w:rsidP="007E37EC">
      <w:pPr>
        <w:pStyle w:val="Header"/>
        <w:tabs>
          <w:tab w:val="clear" w:pos="4153"/>
          <w:tab w:val="clear" w:pos="8306"/>
        </w:tabs>
        <w:rPr>
          <w:b/>
          <w:bCs w:val="0"/>
          <w:color w:val="000080"/>
          <w:sz w:val="32"/>
        </w:rPr>
      </w:pPr>
    </w:p>
    <w:p w14:paraId="43FEEBF1" w14:textId="220239CE" w:rsidR="00816970" w:rsidRDefault="00816970" w:rsidP="007E37EC">
      <w:pPr>
        <w:pStyle w:val="Header"/>
        <w:tabs>
          <w:tab w:val="clear" w:pos="4153"/>
          <w:tab w:val="clear" w:pos="8306"/>
        </w:tabs>
        <w:rPr>
          <w:bCs w:val="0"/>
          <w:sz w:val="20"/>
          <w:szCs w:val="20"/>
        </w:rPr>
      </w:pPr>
    </w:p>
    <w:p w14:paraId="4A706848" w14:textId="555D60D4" w:rsidR="00793240" w:rsidRDefault="00793240" w:rsidP="007E37EC">
      <w:pPr>
        <w:pStyle w:val="Header"/>
        <w:tabs>
          <w:tab w:val="clear" w:pos="4153"/>
          <w:tab w:val="clear" w:pos="8306"/>
        </w:tabs>
        <w:rPr>
          <w:bCs w:val="0"/>
          <w:sz w:val="20"/>
          <w:szCs w:val="20"/>
        </w:rPr>
      </w:pPr>
    </w:p>
    <w:p w14:paraId="7A589A93" w14:textId="342EF962" w:rsidR="00793240" w:rsidRDefault="00793240" w:rsidP="007E37EC">
      <w:pPr>
        <w:pStyle w:val="Header"/>
        <w:tabs>
          <w:tab w:val="clear" w:pos="4153"/>
          <w:tab w:val="clear" w:pos="8306"/>
        </w:tabs>
        <w:rPr>
          <w:bCs w:val="0"/>
          <w:sz w:val="20"/>
          <w:szCs w:val="20"/>
        </w:rPr>
      </w:pPr>
    </w:p>
    <w:p w14:paraId="0921E15F" w14:textId="73CFB8E6" w:rsidR="00793240" w:rsidRDefault="00793240" w:rsidP="007E37EC">
      <w:pPr>
        <w:pStyle w:val="Header"/>
        <w:tabs>
          <w:tab w:val="clear" w:pos="4153"/>
          <w:tab w:val="clear" w:pos="8306"/>
        </w:tabs>
        <w:rPr>
          <w:bCs w:val="0"/>
          <w:sz w:val="20"/>
          <w:szCs w:val="20"/>
        </w:rPr>
      </w:pPr>
    </w:p>
    <w:p w14:paraId="02F54306" w14:textId="1618ED36" w:rsidR="00793240" w:rsidRDefault="00793240" w:rsidP="007E37EC">
      <w:pPr>
        <w:pStyle w:val="Header"/>
        <w:tabs>
          <w:tab w:val="clear" w:pos="4153"/>
          <w:tab w:val="clear" w:pos="8306"/>
        </w:tabs>
        <w:rPr>
          <w:bCs w:val="0"/>
          <w:sz w:val="20"/>
          <w:szCs w:val="20"/>
        </w:rPr>
      </w:pPr>
    </w:p>
    <w:p w14:paraId="5550F4A7" w14:textId="1DC698D1" w:rsidR="00793240" w:rsidRDefault="00793240" w:rsidP="007E37EC">
      <w:pPr>
        <w:pStyle w:val="Header"/>
        <w:tabs>
          <w:tab w:val="clear" w:pos="4153"/>
          <w:tab w:val="clear" w:pos="8306"/>
        </w:tabs>
        <w:rPr>
          <w:bCs w:val="0"/>
          <w:sz w:val="20"/>
          <w:szCs w:val="20"/>
        </w:rPr>
      </w:pPr>
    </w:p>
    <w:p w14:paraId="66E13DD9" w14:textId="6A0EA950" w:rsidR="00793240" w:rsidRDefault="00793240" w:rsidP="007E37EC">
      <w:pPr>
        <w:pStyle w:val="Header"/>
        <w:tabs>
          <w:tab w:val="clear" w:pos="4153"/>
          <w:tab w:val="clear" w:pos="8306"/>
        </w:tabs>
        <w:rPr>
          <w:bCs w:val="0"/>
          <w:sz w:val="20"/>
          <w:szCs w:val="20"/>
        </w:rPr>
      </w:pPr>
    </w:p>
    <w:p w14:paraId="4F824917" w14:textId="543AC7D4" w:rsidR="00793240" w:rsidRDefault="00793240" w:rsidP="007E37EC">
      <w:pPr>
        <w:pStyle w:val="Header"/>
        <w:tabs>
          <w:tab w:val="clear" w:pos="4153"/>
          <w:tab w:val="clear" w:pos="8306"/>
        </w:tabs>
        <w:rPr>
          <w:bCs w:val="0"/>
          <w:sz w:val="20"/>
          <w:szCs w:val="20"/>
        </w:rPr>
      </w:pPr>
    </w:p>
    <w:p w14:paraId="6E10ED00" w14:textId="1A6102CD" w:rsidR="00793240" w:rsidRDefault="00793240" w:rsidP="007E37EC">
      <w:pPr>
        <w:pStyle w:val="Header"/>
        <w:tabs>
          <w:tab w:val="clear" w:pos="4153"/>
          <w:tab w:val="clear" w:pos="8306"/>
        </w:tabs>
        <w:rPr>
          <w:bCs w:val="0"/>
          <w:sz w:val="20"/>
          <w:szCs w:val="20"/>
        </w:rPr>
      </w:pPr>
    </w:p>
    <w:p w14:paraId="16B5383C" w14:textId="413B0D65" w:rsidR="00793240" w:rsidRDefault="00793240" w:rsidP="007E37EC">
      <w:pPr>
        <w:pStyle w:val="Header"/>
        <w:tabs>
          <w:tab w:val="clear" w:pos="4153"/>
          <w:tab w:val="clear" w:pos="8306"/>
        </w:tabs>
        <w:rPr>
          <w:bCs w:val="0"/>
          <w:sz w:val="20"/>
          <w:szCs w:val="20"/>
        </w:rPr>
      </w:pPr>
    </w:p>
    <w:p w14:paraId="117DACFE" w14:textId="1D6242D3" w:rsidR="00793240" w:rsidRDefault="00793240" w:rsidP="007E37EC">
      <w:pPr>
        <w:pStyle w:val="Header"/>
        <w:tabs>
          <w:tab w:val="clear" w:pos="4153"/>
          <w:tab w:val="clear" w:pos="8306"/>
        </w:tabs>
        <w:rPr>
          <w:bCs w:val="0"/>
          <w:sz w:val="20"/>
          <w:szCs w:val="20"/>
        </w:rPr>
      </w:pPr>
    </w:p>
    <w:p w14:paraId="5DAA551E" w14:textId="6A905024" w:rsidR="00793240" w:rsidRDefault="00793240" w:rsidP="007E37EC">
      <w:pPr>
        <w:pStyle w:val="Header"/>
        <w:tabs>
          <w:tab w:val="clear" w:pos="4153"/>
          <w:tab w:val="clear" w:pos="8306"/>
        </w:tabs>
        <w:rPr>
          <w:bCs w:val="0"/>
          <w:sz w:val="20"/>
          <w:szCs w:val="20"/>
        </w:rPr>
      </w:pPr>
    </w:p>
    <w:p w14:paraId="3D5F52AA" w14:textId="0CF31895" w:rsidR="00793240" w:rsidRDefault="00793240" w:rsidP="007E37EC">
      <w:pPr>
        <w:pStyle w:val="Header"/>
        <w:tabs>
          <w:tab w:val="clear" w:pos="4153"/>
          <w:tab w:val="clear" w:pos="8306"/>
        </w:tabs>
        <w:rPr>
          <w:bCs w:val="0"/>
          <w:sz w:val="20"/>
          <w:szCs w:val="20"/>
        </w:rPr>
      </w:pPr>
    </w:p>
    <w:p w14:paraId="6502B0EB" w14:textId="334A0854" w:rsidR="00793240" w:rsidRDefault="00793240" w:rsidP="007E37EC">
      <w:pPr>
        <w:pStyle w:val="Header"/>
        <w:tabs>
          <w:tab w:val="clear" w:pos="4153"/>
          <w:tab w:val="clear" w:pos="8306"/>
        </w:tabs>
        <w:rPr>
          <w:bCs w:val="0"/>
          <w:sz w:val="20"/>
          <w:szCs w:val="20"/>
        </w:rPr>
      </w:pPr>
    </w:p>
    <w:p w14:paraId="3A2E5A01" w14:textId="1F3FA9E3" w:rsidR="00793240" w:rsidRDefault="00793240" w:rsidP="007E37EC">
      <w:pPr>
        <w:pStyle w:val="Header"/>
        <w:tabs>
          <w:tab w:val="clear" w:pos="4153"/>
          <w:tab w:val="clear" w:pos="8306"/>
        </w:tabs>
        <w:rPr>
          <w:bCs w:val="0"/>
          <w:sz w:val="20"/>
          <w:szCs w:val="20"/>
        </w:rPr>
      </w:pPr>
    </w:p>
    <w:p w14:paraId="686534EA" w14:textId="0DABF1D7" w:rsidR="00793240" w:rsidRDefault="00793240" w:rsidP="007E37EC">
      <w:pPr>
        <w:pStyle w:val="Header"/>
        <w:tabs>
          <w:tab w:val="clear" w:pos="4153"/>
          <w:tab w:val="clear" w:pos="8306"/>
        </w:tabs>
        <w:rPr>
          <w:bCs w:val="0"/>
          <w:sz w:val="20"/>
          <w:szCs w:val="20"/>
        </w:rPr>
      </w:pPr>
    </w:p>
    <w:p w14:paraId="1869901D" w14:textId="24CA5532" w:rsidR="00793240" w:rsidRDefault="00793240" w:rsidP="007E37EC">
      <w:pPr>
        <w:pStyle w:val="Header"/>
        <w:tabs>
          <w:tab w:val="clear" w:pos="4153"/>
          <w:tab w:val="clear" w:pos="8306"/>
        </w:tabs>
        <w:rPr>
          <w:bCs w:val="0"/>
          <w:sz w:val="20"/>
          <w:szCs w:val="20"/>
        </w:rPr>
      </w:pPr>
    </w:p>
    <w:p w14:paraId="01331C89" w14:textId="77777777" w:rsidR="00793240" w:rsidRPr="00BA2C4B" w:rsidRDefault="00793240" w:rsidP="007E37EC">
      <w:pPr>
        <w:pStyle w:val="Header"/>
        <w:tabs>
          <w:tab w:val="clear" w:pos="4153"/>
          <w:tab w:val="clear" w:pos="8306"/>
        </w:tabs>
        <w:rPr>
          <w:bCs w:val="0"/>
          <w:sz w:val="20"/>
          <w:szCs w:val="20"/>
        </w:rPr>
      </w:pPr>
    </w:p>
    <w:p w14:paraId="25AE4AC7" w14:textId="0CAC7BB8" w:rsidR="00816970" w:rsidRDefault="00816970" w:rsidP="007E37EC">
      <w:pPr>
        <w:pStyle w:val="Header"/>
        <w:tabs>
          <w:tab w:val="clear" w:pos="4153"/>
          <w:tab w:val="clear" w:pos="8306"/>
        </w:tabs>
        <w:rPr>
          <w:b/>
          <w:bCs w:val="0"/>
          <w:color w:val="000080"/>
          <w:sz w:val="32"/>
        </w:rPr>
      </w:pPr>
    </w:p>
    <w:p w14:paraId="2A77800C" w14:textId="501308F3" w:rsidR="00816970" w:rsidRDefault="00BA2C4B" w:rsidP="007E37EC">
      <w:pPr>
        <w:pStyle w:val="Header"/>
        <w:tabs>
          <w:tab w:val="clear" w:pos="4153"/>
          <w:tab w:val="clear" w:pos="8306"/>
        </w:tabs>
        <w:rPr>
          <w:b/>
          <w:bCs w:val="0"/>
          <w:color w:val="000080"/>
          <w:sz w:val="32"/>
        </w:rPr>
      </w:pPr>
      <w:r w:rsidRPr="00BA2C4B">
        <w:rPr>
          <w:b/>
          <w:bCs w:val="0"/>
          <w:noProof/>
          <w:color w:val="000080"/>
          <w:sz w:val="32"/>
          <w:lang w:eastAsia="en-GB"/>
        </w:rPr>
        <w:lastRenderedPageBreak/>
        <mc:AlternateContent>
          <mc:Choice Requires="wps">
            <w:drawing>
              <wp:anchor distT="0" distB="0" distL="114300" distR="114300" simplePos="0" relativeHeight="251703808" behindDoc="0" locked="0" layoutInCell="1" allowOverlap="1" wp14:anchorId="261F317C" wp14:editId="790F7B2B">
                <wp:simplePos x="0" y="0"/>
                <wp:positionH relativeFrom="column">
                  <wp:posOffset>-112395</wp:posOffset>
                </wp:positionH>
                <wp:positionV relativeFrom="paragraph">
                  <wp:posOffset>35560</wp:posOffset>
                </wp:positionV>
                <wp:extent cx="5867400" cy="56197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61975"/>
                        </a:xfrm>
                        <a:prstGeom prst="rect">
                          <a:avLst/>
                        </a:prstGeom>
                        <a:solidFill>
                          <a:schemeClr val="tx2">
                            <a:lumMod val="75000"/>
                          </a:schemeClr>
                        </a:solidFill>
                        <a:ln w="9525">
                          <a:solidFill>
                            <a:srgbClr val="000000"/>
                          </a:solidFill>
                          <a:miter lim="800000"/>
                          <a:headEnd/>
                          <a:tailEnd/>
                        </a:ln>
                      </wps:spPr>
                      <wps:txbx>
                        <w:txbxContent>
                          <w:p w14:paraId="6E24BF75" w14:textId="30EC8B57" w:rsidR="00DC03D6" w:rsidRDefault="00DC03D6"/>
                          <w:p w14:paraId="6C5EFF51" w14:textId="37DA9D92" w:rsidR="00DC03D6" w:rsidRPr="00BA2C4B" w:rsidRDefault="00DC03D6">
                            <w:pPr>
                              <w:rPr>
                                <w:b/>
                                <w:color w:val="FFFFFF" w:themeColor="background1"/>
                                <w:sz w:val="28"/>
                                <w:szCs w:val="28"/>
                              </w:rPr>
                            </w:pPr>
                            <w:r>
                              <w:rPr>
                                <w:b/>
                                <w:color w:val="FFFFFF" w:themeColor="background1"/>
                                <w:sz w:val="28"/>
                                <w:szCs w:val="28"/>
                              </w:rPr>
                              <w:t>A</w:t>
                            </w:r>
                            <w:r>
                              <w:rPr>
                                <w:b/>
                                <w:color w:val="FFFFFF" w:themeColor="background1"/>
                                <w:sz w:val="28"/>
                                <w:szCs w:val="28"/>
                              </w:rPr>
                              <w:tab/>
                              <w:t>Date of Admission to Primary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317C" id="_x0000_s1044" type="#_x0000_t202" style="position:absolute;margin-left:-8.85pt;margin-top:2.8pt;width:462pt;height:4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" fillcolor="#17365d [2415]">
                <v:textbox>
                  <w:txbxContent>
                    <w:p w14:paraId="6E24BF75" w14:textId="30EC8B57" w:rsidR="00DC03D6" w:rsidRDefault="00DC03D6"/>
                    <w:p w14:paraId="6C5EFF51" w14:textId="37DA9D92" w:rsidR="00DC03D6" w:rsidRPr="00BA2C4B" w:rsidRDefault="00DC03D6">
                      <w:pPr>
                        <w:rPr>
                          <w:b/>
                          <w:color w:val="FFFFFF" w:themeColor="background1"/>
                          <w:sz w:val="28"/>
                          <w:szCs w:val="28"/>
                        </w:rPr>
                      </w:pPr>
                      <w:r>
                        <w:rPr>
                          <w:b/>
                          <w:color w:val="FFFFFF" w:themeColor="background1"/>
                          <w:sz w:val="28"/>
                          <w:szCs w:val="28"/>
                        </w:rPr>
                        <w:t>A</w:t>
                      </w:r>
                      <w:r>
                        <w:rPr>
                          <w:b/>
                          <w:color w:val="FFFFFF" w:themeColor="background1"/>
                          <w:sz w:val="28"/>
                          <w:szCs w:val="28"/>
                        </w:rPr>
                        <w:tab/>
                        <w:t>Date of Admission to Primary Schools</w:t>
                      </w:r>
                    </w:p>
                  </w:txbxContent>
                </v:textbox>
              </v:shape>
            </w:pict>
          </mc:Fallback>
        </mc:AlternateContent>
      </w:r>
    </w:p>
    <w:p w14:paraId="45781856" w14:textId="207C092F" w:rsidR="00816970" w:rsidRDefault="00816970" w:rsidP="007E37EC">
      <w:pPr>
        <w:pStyle w:val="Header"/>
        <w:tabs>
          <w:tab w:val="clear" w:pos="4153"/>
          <w:tab w:val="clear" w:pos="8306"/>
        </w:tabs>
        <w:rPr>
          <w:b/>
          <w:bCs w:val="0"/>
          <w:color w:val="000080"/>
          <w:sz w:val="32"/>
        </w:rPr>
      </w:pPr>
    </w:p>
    <w:p w14:paraId="397295F6" w14:textId="77777777" w:rsidR="00DC03D6" w:rsidRDefault="00DC03D6" w:rsidP="00BA2C4B">
      <w:pPr>
        <w:pStyle w:val="Header"/>
        <w:rPr>
          <w:b/>
          <w:bCs w:val="0"/>
          <w:color w:val="000080"/>
          <w:sz w:val="32"/>
        </w:rPr>
      </w:pPr>
    </w:p>
    <w:p w14:paraId="7BEFCBD7" w14:textId="77777777" w:rsidR="00DC03D6" w:rsidRDefault="00DC03D6" w:rsidP="00BA2C4B">
      <w:pPr>
        <w:pStyle w:val="Header"/>
        <w:rPr>
          <w:b/>
          <w:bCs w:val="0"/>
          <w:color w:val="000080"/>
          <w:sz w:val="32"/>
        </w:rPr>
      </w:pPr>
    </w:p>
    <w:p w14:paraId="55FFA780" w14:textId="278B0A51" w:rsidR="00BA2C4B" w:rsidRPr="00BA2C4B" w:rsidRDefault="00BA2C4B" w:rsidP="00BA2C4B">
      <w:pPr>
        <w:pStyle w:val="Header"/>
        <w:rPr>
          <w:bCs w:val="0"/>
          <w:color w:val="000080"/>
          <w:szCs w:val="22"/>
        </w:rPr>
      </w:pPr>
      <w:r w:rsidRPr="00BA2C4B">
        <w:rPr>
          <w:bCs w:val="0"/>
          <w:color w:val="000080"/>
          <w:szCs w:val="22"/>
        </w:rPr>
        <w:t xml:space="preserve">Although the law does not require children to be admitted to school until the beginning of the term following their fifth birthday, (compulsory school age), the School Admissions Code makes provision for all children to be admitted to school in the September following their 4th birthday.  </w:t>
      </w:r>
    </w:p>
    <w:p w14:paraId="4BC9ADF2" w14:textId="77777777" w:rsidR="00BA2C4B" w:rsidRPr="00BA2C4B" w:rsidRDefault="00BA2C4B" w:rsidP="00BA2C4B">
      <w:pPr>
        <w:pStyle w:val="Header"/>
        <w:rPr>
          <w:bCs w:val="0"/>
          <w:color w:val="000080"/>
          <w:szCs w:val="22"/>
        </w:rPr>
      </w:pPr>
    </w:p>
    <w:p w14:paraId="1322EB98" w14:textId="77777777" w:rsidR="00BA2C4B" w:rsidRDefault="00BA2C4B" w:rsidP="00BA2C4B">
      <w:pPr>
        <w:pStyle w:val="Header"/>
        <w:rPr>
          <w:bCs w:val="0"/>
          <w:color w:val="000080"/>
          <w:szCs w:val="22"/>
        </w:rPr>
      </w:pPr>
      <w:r w:rsidRPr="00BA2C4B">
        <w:rPr>
          <w:bCs w:val="0"/>
          <w:color w:val="000080"/>
          <w:szCs w:val="22"/>
        </w:rPr>
        <w:t>Parents will be able to access this entitlement through one of the following options.</w:t>
      </w:r>
    </w:p>
    <w:p w14:paraId="4E06588C" w14:textId="77777777" w:rsidR="00BA2C4B" w:rsidRPr="00BA2C4B" w:rsidRDefault="00BA2C4B" w:rsidP="00BA2C4B">
      <w:pPr>
        <w:pStyle w:val="Header"/>
        <w:rPr>
          <w:bCs w:val="0"/>
          <w:color w:val="000080"/>
          <w:szCs w:val="22"/>
        </w:rPr>
      </w:pPr>
    </w:p>
    <w:p w14:paraId="3DB4CF0E" w14:textId="77777777" w:rsidR="00BA2C4B" w:rsidRPr="00BA2C4B" w:rsidRDefault="00BA2C4B" w:rsidP="00BA2C4B">
      <w:pPr>
        <w:pStyle w:val="Header"/>
        <w:rPr>
          <w:bCs w:val="0"/>
          <w:color w:val="000080"/>
          <w:szCs w:val="22"/>
          <w:u w:val="single"/>
        </w:rPr>
      </w:pPr>
      <w:r w:rsidRPr="00BA2C4B">
        <w:rPr>
          <w:bCs w:val="0"/>
          <w:color w:val="000080"/>
          <w:szCs w:val="22"/>
          <w:u w:val="single"/>
        </w:rPr>
        <w:t>Option 1</w:t>
      </w:r>
    </w:p>
    <w:p w14:paraId="084B2729" w14:textId="3DC09C59" w:rsidR="00BA2C4B" w:rsidRPr="00BA2C4B" w:rsidRDefault="00BA2C4B" w:rsidP="00BA2C4B">
      <w:pPr>
        <w:pStyle w:val="Header"/>
        <w:rPr>
          <w:bCs w:val="0"/>
          <w:color w:val="000080"/>
          <w:szCs w:val="22"/>
        </w:rPr>
      </w:pPr>
      <w:r w:rsidRPr="00BA2C4B">
        <w:rPr>
          <w:bCs w:val="0"/>
          <w:color w:val="000080"/>
          <w:szCs w:val="22"/>
        </w:rPr>
        <w:t>Full-time in the Reception Year from 1</w:t>
      </w:r>
      <w:r w:rsidR="00302F3C">
        <w:rPr>
          <w:bCs w:val="0"/>
          <w:color w:val="000080"/>
          <w:szCs w:val="22"/>
        </w:rPr>
        <w:t>st</w:t>
      </w:r>
      <w:r w:rsidRPr="00BA2C4B">
        <w:rPr>
          <w:bCs w:val="0"/>
          <w:color w:val="000080"/>
          <w:szCs w:val="22"/>
        </w:rPr>
        <w:t xml:space="preserve"> September following the child’s </w:t>
      </w:r>
      <w:r w:rsidR="00302F3C">
        <w:rPr>
          <w:bCs w:val="0"/>
          <w:color w:val="000080"/>
          <w:szCs w:val="22"/>
        </w:rPr>
        <w:t>four</w:t>
      </w:r>
      <w:r w:rsidRPr="00BA2C4B">
        <w:rPr>
          <w:bCs w:val="0"/>
          <w:color w:val="000080"/>
          <w:szCs w:val="22"/>
        </w:rPr>
        <w:t>th birthday.</w:t>
      </w:r>
    </w:p>
    <w:p w14:paraId="462A0F49" w14:textId="77777777" w:rsidR="00BA2C4B" w:rsidRPr="00BA2C4B" w:rsidRDefault="00BA2C4B" w:rsidP="00BA2C4B">
      <w:pPr>
        <w:pStyle w:val="Header"/>
        <w:rPr>
          <w:bCs w:val="0"/>
          <w:color w:val="000080"/>
          <w:szCs w:val="22"/>
          <w:u w:val="single"/>
        </w:rPr>
      </w:pPr>
      <w:r w:rsidRPr="00BA2C4B">
        <w:rPr>
          <w:bCs w:val="0"/>
          <w:color w:val="000080"/>
          <w:szCs w:val="22"/>
          <w:u w:val="single"/>
        </w:rPr>
        <w:t>Option 2</w:t>
      </w:r>
    </w:p>
    <w:p w14:paraId="5699309F" w14:textId="4B62C86F" w:rsidR="00BA2C4B" w:rsidRPr="00BA2C4B" w:rsidRDefault="00BA2C4B" w:rsidP="00BA2C4B">
      <w:pPr>
        <w:pStyle w:val="Header"/>
        <w:rPr>
          <w:bCs w:val="0"/>
          <w:color w:val="000080"/>
          <w:szCs w:val="22"/>
        </w:rPr>
      </w:pPr>
      <w:r w:rsidRPr="00BA2C4B">
        <w:rPr>
          <w:bCs w:val="0"/>
          <w:color w:val="000080"/>
          <w:szCs w:val="22"/>
        </w:rPr>
        <w:t>Part-time in the Reception Year from 1</w:t>
      </w:r>
      <w:r w:rsidR="00302F3C">
        <w:rPr>
          <w:bCs w:val="0"/>
          <w:color w:val="000080"/>
          <w:szCs w:val="22"/>
        </w:rPr>
        <w:t>st</w:t>
      </w:r>
      <w:r w:rsidRPr="00BA2C4B">
        <w:rPr>
          <w:bCs w:val="0"/>
          <w:color w:val="000080"/>
          <w:szCs w:val="22"/>
        </w:rPr>
        <w:t xml:space="preserve"> September following the child’s fourth birthday.</w:t>
      </w:r>
    </w:p>
    <w:p w14:paraId="4DEB1A14" w14:textId="77777777" w:rsidR="00BA2C4B" w:rsidRPr="00BA2C4B" w:rsidRDefault="00BA2C4B" w:rsidP="00BA2C4B">
      <w:pPr>
        <w:pStyle w:val="Header"/>
        <w:rPr>
          <w:bCs w:val="0"/>
          <w:color w:val="000080"/>
          <w:szCs w:val="22"/>
          <w:u w:val="single"/>
        </w:rPr>
      </w:pPr>
      <w:r w:rsidRPr="00BA2C4B">
        <w:rPr>
          <w:bCs w:val="0"/>
          <w:color w:val="000080"/>
          <w:szCs w:val="22"/>
          <w:u w:val="single"/>
        </w:rPr>
        <w:t>Option 3</w:t>
      </w:r>
    </w:p>
    <w:p w14:paraId="0D40DD16" w14:textId="1FB660C6" w:rsidR="00816970" w:rsidRPr="00BA2C4B" w:rsidRDefault="00BA2C4B" w:rsidP="00BA2C4B">
      <w:pPr>
        <w:pStyle w:val="Header"/>
        <w:tabs>
          <w:tab w:val="clear" w:pos="4153"/>
          <w:tab w:val="clear" w:pos="8306"/>
        </w:tabs>
        <w:rPr>
          <w:bCs w:val="0"/>
          <w:color w:val="000080"/>
          <w:szCs w:val="22"/>
        </w:rPr>
      </w:pPr>
      <w:r w:rsidRPr="00BA2C4B">
        <w:rPr>
          <w:bCs w:val="0"/>
          <w:color w:val="000080"/>
          <w:szCs w:val="22"/>
        </w:rPr>
        <w:t xml:space="preserve">Part-time in an </w:t>
      </w:r>
      <w:r w:rsidR="007F1179">
        <w:rPr>
          <w:bCs w:val="0"/>
          <w:color w:val="000080"/>
          <w:szCs w:val="22"/>
        </w:rPr>
        <w:t>E</w:t>
      </w:r>
      <w:r w:rsidRPr="00BA2C4B">
        <w:rPr>
          <w:bCs w:val="0"/>
          <w:color w:val="000080"/>
          <w:szCs w:val="22"/>
        </w:rPr>
        <w:t xml:space="preserve">arly </w:t>
      </w:r>
      <w:r w:rsidR="007F1179">
        <w:rPr>
          <w:bCs w:val="0"/>
          <w:color w:val="000080"/>
          <w:szCs w:val="22"/>
        </w:rPr>
        <w:t>Y</w:t>
      </w:r>
      <w:r w:rsidRPr="00BA2C4B">
        <w:rPr>
          <w:bCs w:val="0"/>
          <w:color w:val="000080"/>
          <w:szCs w:val="22"/>
        </w:rPr>
        <w:t>ears setting.</w:t>
      </w:r>
    </w:p>
    <w:p w14:paraId="0C6E6013" w14:textId="77777777" w:rsidR="00816970" w:rsidRDefault="00816970" w:rsidP="007E37EC">
      <w:pPr>
        <w:pStyle w:val="Header"/>
        <w:tabs>
          <w:tab w:val="clear" w:pos="4153"/>
          <w:tab w:val="clear" w:pos="8306"/>
        </w:tabs>
        <w:rPr>
          <w:b/>
          <w:bCs w:val="0"/>
          <w:color w:val="000080"/>
          <w:sz w:val="32"/>
        </w:rPr>
      </w:pPr>
    </w:p>
    <w:p w14:paraId="01686C88" w14:textId="3A7A3565" w:rsidR="00816970" w:rsidRDefault="00654F30" w:rsidP="007E37EC">
      <w:pPr>
        <w:pStyle w:val="Header"/>
        <w:tabs>
          <w:tab w:val="clear" w:pos="4153"/>
          <w:tab w:val="clear" w:pos="8306"/>
        </w:tabs>
        <w:rPr>
          <w:b/>
          <w:bCs w:val="0"/>
          <w:color w:val="000080"/>
          <w:sz w:val="32"/>
        </w:rPr>
      </w:pPr>
      <w:r w:rsidRPr="00654F30">
        <w:rPr>
          <w:b/>
          <w:bCs w:val="0"/>
          <w:noProof/>
          <w:color w:val="000080"/>
          <w:sz w:val="32"/>
          <w:lang w:eastAsia="en-GB"/>
        </w:rPr>
        <mc:AlternateContent>
          <mc:Choice Requires="wps">
            <w:drawing>
              <wp:anchor distT="0" distB="0" distL="114300" distR="114300" simplePos="0" relativeHeight="251705856" behindDoc="0" locked="0" layoutInCell="1" allowOverlap="1" wp14:anchorId="22E055EA" wp14:editId="394CB2B1">
                <wp:simplePos x="0" y="0"/>
                <wp:positionH relativeFrom="column">
                  <wp:posOffset>-121920</wp:posOffset>
                </wp:positionH>
                <wp:positionV relativeFrom="paragraph">
                  <wp:posOffset>48895</wp:posOffset>
                </wp:positionV>
                <wp:extent cx="5848350" cy="51435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14350"/>
                        </a:xfrm>
                        <a:prstGeom prst="rect">
                          <a:avLst/>
                        </a:prstGeom>
                        <a:solidFill>
                          <a:schemeClr val="tx2">
                            <a:lumMod val="75000"/>
                          </a:schemeClr>
                        </a:solidFill>
                        <a:ln w="9525">
                          <a:solidFill>
                            <a:srgbClr val="000000"/>
                          </a:solidFill>
                          <a:miter lim="800000"/>
                          <a:headEnd/>
                          <a:tailEnd/>
                        </a:ln>
                      </wps:spPr>
                      <wps:txbx>
                        <w:txbxContent>
                          <w:p w14:paraId="26A8C42B" w14:textId="48CBC11D" w:rsidR="00DC03D6" w:rsidRDefault="00DC03D6"/>
                          <w:p w14:paraId="390F9C9B" w14:textId="26F7ACAB" w:rsidR="00DC03D6" w:rsidRPr="00654F30" w:rsidRDefault="00DC03D6">
                            <w:pPr>
                              <w:rPr>
                                <w:b/>
                                <w:sz w:val="28"/>
                                <w:szCs w:val="28"/>
                              </w:rPr>
                            </w:pPr>
                            <w:r w:rsidRPr="00654F30">
                              <w:rPr>
                                <w:b/>
                                <w:sz w:val="28"/>
                                <w:szCs w:val="28"/>
                              </w:rPr>
                              <w:t>B</w:t>
                            </w:r>
                            <w:r w:rsidRPr="00654F30">
                              <w:rPr>
                                <w:b/>
                                <w:sz w:val="28"/>
                                <w:szCs w:val="28"/>
                              </w:rPr>
                              <w:tab/>
                              <w:t>Deferred Entry to Primary Schools</w:t>
                            </w:r>
                          </w:p>
                          <w:p w14:paraId="3D3C675E" w14:textId="77777777" w:rsidR="00DC03D6" w:rsidRPr="00654F30" w:rsidRDefault="00DC03D6">
                            <w:pP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055EA" id="_x0000_s1045" type="#_x0000_t202" style="position:absolute;margin-left:-9.6pt;margin-top:3.85pt;width:460.5pt;height:4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" fillcolor="#17365d [2415]">
                <v:textbox>
                  <w:txbxContent>
                    <w:p w14:paraId="26A8C42B" w14:textId="48CBC11D" w:rsidR="00DC03D6" w:rsidRDefault="00DC03D6"/>
                    <w:p w14:paraId="390F9C9B" w14:textId="26F7ACAB" w:rsidR="00DC03D6" w:rsidRPr="00654F30" w:rsidRDefault="00DC03D6">
                      <w:pPr>
                        <w:rPr>
                          <w:b/>
                          <w:sz w:val="28"/>
                          <w:szCs w:val="28"/>
                        </w:rPr>
                      </w:pPr>
                      <w:r w:rsidRPr="00654F30">
                        <w:rPr>
                          <w:b/>
                          <w:sz w:val="28"/>
                          <w:szCs w:val="28"/>
                        </w:rPr>
                        <w:t>B</w:t>
                      </w:r>
                      <w:r w:rsidRPr="00654F30">
                        <w:rPr>
                          <w:b/>
                          <w:sz w:val="28"/>
                          <w:szCs w:val="28"/>
                        </w:rPr>
                        <w:tab/>
                        <w:t>Deferred Entry to Primary Schools</w:t>
                      </w:r>
                    </w:p>
                    <w:p w14:paraId="3D3C675E" w14:textId="77777777" w:rsidR="00DC03D6" w:rsidRPr="00654F30" w:rsidRDefault="00DC03D6">
                      <w:pPr>
                        <w:rPr>
                          <w:color w:val="FFFFFF" w:themeColor="background1"/>
                          <w:sz w:val="28"/>
                          <w:szCs w:val="28"/>
                        </w:rPr>
                      </w:pPr>
                    </w:p>
                  </w:txbxContent>
                </v:textbox>
              </v:shape>
            </w:pict>
          </mc:Fallback>
        </mc:AlternateContent>
      </w:r>
    </w:p>
    <w:p w14:paraId="1E1856A7" w14:textId="4CCF5B3C" w:rsidR="00816970" w:rsidRDefault="00816970" w:rsidP="007E37EC">
      <w:pPr>
        <w:pStyle w:val="Header"/>
        <w:tabs>
          <w:tab w:val="clear" w:pos="4153"/>
          <w:tab w:val="clear" w:pos="8306"/>
        </w:tabs>
        <w:rPr>
          <w:b/>
          <w:bCs w:val="0"/>
          <w:color w:val="000080"/>
          <w:sz w:val="32"/>
        </w:rPr>
      </w:pPr>
    </w:p>
    <w:p w14:paraId="3CDF57E5" w14:textId="77777777" w:rsidR="00654F30" w:rsidRPr="00654F30" w:rsidRDefault="00654F30" w:rsidP="00654F30">
      <w:pPr>
        <w:pStyle w:val="Header"/>
        <w:rPr>
          <w:b/>
          <w:bCs w:val="0"/>
          <w:color w:val="000080"/>
          <w:sz w:val="32"/>
        </w:rPr>
      </w:pPr>
    </w:p>
    <w:p w14:paraId="5F3BCDF9" w14:textId="4462C439" w:rsidR="00654F30" w:rsidRPr="00654F30" w:rsidRDefault="00654F30" w:rsidP="00654F30">
      <w:pPr>
        <w:pStyle w:val="Header"/>
        <w:rPr>
          <w:bCs w:val="0"/>
          <w:color w:val="000080"/>
          <w:szCs w:val="22"/>
        </w:rPr>
      </w:pPr>
      <w:r w:rsidRPr="00654F30">
        <w:rPr>
          <w:bCs w:val="0"/>
          <w:color w:val="000080"/>
          <w:szCs w:val="22"/>
        </w:rPr>
        <w:tab/>
      </w:r>
    </w:p>
    <w:p w14:paraId="1459A4DF" w14:textId="46AD05B6" w:rsidR="00654F30" w:rsidRPr="00654F30" w:rsidRDefault="00654F30" w:rsidP="00654F30">
      <w:pPr>
        <w:pStyle w:val="Header"/>
        <w:ind w:left="405" w:hanging="405"/>
        <w:rPr>
          <w:bCs w:val="0"/>
          <w:color w:val="000080"/>
          <w:szCs w:val="22"/>
        </w:rPr>
      </w:pPr>
      <w:r>
        <w:rPr>
          <w:bCs w:val="0"/>
          <w:color w:val="000080"/>
          <w:szCs w:val="22"/>
        </w:rPr>
        <w:t>1</w:t>
      </w:r>
      <w:r>
        <w:rPr>
          <w:bCs w:val="0"/>
          <w:color w:val="000080"/>
          <w:szCs w:val="22"/>
        </w:rPr>
        <w:tab/>
      </w:r>
      <w:r w:rsidRPr="00654F30">
        <w:rPr>
          <w:bCs w:val="0"/>
          <w:color w:val="000080"/>
          <w:szCs w:val="22"/>
        </w:rPr>
        <w:t xml:space="preserve">Where a place </w:t>
      </w:r>
      <w:r w:rsidR="00793240">
        <w:rPr>
          <w:bCs w:val="0"/>
          <w:color w:val="000080"/>
          <w:szCs w:val="22"/>
        </w:rPr>
        <w:t xml:space="preserve">is offered </w:t>
      </w:r>
      <w:r w:rsidRPr="00654F30">
        <w:rPr>
          <w:bCs w:val="0"/>
          <w:color w:val="000080"/>
          <w:szCs w:val="22"/>
        </w:rPr>
        <w:t>at a school, a parent who accepts that school place can defer entry to that school until the term after the child’s fifth birthday.</w:t>
      </w:r>
    </w:p>
    <w:p w14:paraId="4E16C991" w14:textId="77777777" w:rsidR="00654F30" w:rsidRPr="00654F30" w:rsidRDefault="00654F30" w:rsidP="00654F30">
      <w:pPr>
        <w:pStyle w:val="Header"/>
        <w:rPr>
          <w:bCs w:val="0"/>
          <w:color w:val="000080"/>
          <w:szCs w:val="22"/>
        </w:rPr>
      </w:pPr>
    </w:p>
    <w:p w14:paraId="10DCBEFA" w14:textId="77777777" w:rsidR="00DC03D6" w:rsidRDefault="00654F30" w:rsidP="00654F30">
      <w:pPr>
        <w:pStyle w:val="Header"/>
        <w:ind w:left="315" w:hanging="315"/>
        <w:rPr>
          <w:bCs w:val="0"/>
          <w:color w:val="000080"/>
          <w:szCs w:val="22"/>
        </w:rPr>
      </w:pPr>
      <w:r w:rsidRPr="00654F30">
        <w:rPr>
          <w:bCs w:val="0"/>
          <w:color w:val="000080"/>
          <w:szCs w:val="22"/>
        </w:rPr>
        <w:t>2</w:t>
      </w:r>
      <w:r w:rsidRPr="00654F30">
        <w:rPr>
          <w:bCs w:val="0"/>
          <w:color w:val="000080"/>
          <w:szCs w:val="22"/>
        </w:rPr>
        <w:tab/>
      </w:r>
      <w:r w:rsidR="00DC03D6">
        <w:rPr>
          <w:bCs w:val="0"/>
          <w:color w:val="000080"/>
          <w:szCs w:val="22"/>
        </w:rPr>
        <w:t xml:space="preserve"> </w:t>
      </w:r>
      <w:r w:rsidRPr="00654F30">
        <w:rPr>
          <w:bCs w:val="0"/>
          <w:color w:val="000080"/>
          <w:szCs w:val="22"/>
        </w:rPr>
        <w:t xml:space="preserve">There may be Spring and Summer Term admissions as a result of parents who </w:t>
      </w:r>
    </w:p>
    <w:p w14:paraId="5B3F8F40" w14:textId="67B4334E" w:rsidR="00654F30" w:rsidRDefault="00DC03D6" w:rsidP="00654F30">
      <w:pPr>
        <w:pStyle w:val="Header"/>
        <w:ind w:left="315" w:hanging="315"/>
        <w:rPr>
          <w:bCs w:val="0"/>
          <w:color w:val="000080"/>
          <w:szCs w:val="22"/>
        </w:rPr>
      </w:pPr>
      <w:r>
        <w:rPr>
          <w:bCs w:val="0"/>
          <w:color w:val="000080"/>
          <w:szCs w:val="22"/>
        </w:rPr>
        <w:t xml:space="preserve">       </w:t>
      </w:r>
      <w:r w:rsidR="00654F30" w:rsidRPr="00654F30">
        <w:rPr>
          <w:bCs w:val="0"/>
          <w:color w:val="000080"/>
          <w:szCs w:val="22"/>
        </w:rPr>
        <w:t>have deferred their child’s entry.</w:t>
      </w:r>
    </w:p>
    <w:p w14:paraId="62114759" w14:textId="77777777" w:rsidR="00654F30" w:rsidRDefault="00654F30" w:rsidP="00654F30">
      <w:pPr>
        <w:pStyle w:val="Header"/>
        <w:ind w:left="315" w:hanging="315"/>
        <w:rPr>
          <w:bCs w:val="0"/>
          <w:color w:val="000080"/>
          <w:szCs w:val="22"/>
        </w:rPr>
      </w:pPr>
    </w:p>
    <w:p w14:paraId="1AF2F924" w14:textId="77777777" w:rsidR="00DC03D6" w:rsidRDefault="00654F30" w:rsidP="00654F30">
      <w:pPr>
        <w:pStyle w:val="Header"/>
        <w:ind w:left="315" w:hanging="315"/>
        <w:rPr>
          <w:bCs w:val="0"/>
          <w:color w:val="000080"/>
          <w:szCs w:val="22"/>
        </w:rPr>
      </w:pPr>
      <w:r>
        <w:rPr>
          <w:bCs w:val="0"/>
          <w:color w:val="000080"/>
          <w:szCs w:val="22"/>
        </w:rPr>
        <w:t>3</w:t>
      </w:r>
      <w:r>
        <w:rPr>
          <w:bCs w:val="0"/>
          <w:color w:val="000080"/>
          <w:szCs w:val="22"/>
        </w:rPr>
        <w:tab/>
      </w:r>
      <w:r w:rsidR="00DC03D6">
        <w:rPr>
          <w:bCs w:val="0"/>
          <w:color w:val="000080"/>
          <w:szCs w:val="22"/>
        </w:rPr>
        <w:t xml:space="preserve"> </w:t>
      </w:r>
      <w:r w:rsidRPr="00654F30">
        <w:rPr>
          <w:bCs w:val="0"/>
          <w:color w:val="000080"/>
          <w:szCs w:val="22"/>
        </w:rPr>
        <w:t xml:space="preserve">The deferred place at that school will be held for that child and will not be </w:t>
      </w:r>
    </w:p>
    <w:p w14:paraId="424F6F66" w14:textId="0937633D" w:rsidR="00654F30" w:rsidRPr="00654F30" w:rsidRDefault="00DC03D6" w:rsidP="007F1179">
      <w:pPr>
        <w:pStyle w:val="Header"/>
        <w:ind w:left="315" w:hanging="315"/>
        <w:rPr>
          <w:bCs w:val="0"/>
          <w:color w:val="000080"/>
          <w:szCs w:val="22"/>
        </w:rPr>
      </w:pPr>
      <w:r>
        <w:rPr>
          <w:bCs w:val="0"/>
          <w:color w:val="000080"/>
          <w:szCs w:val="22"/>
        </w:rPr>
        <w:t xml:space="preserve">       </w:t>
      </w:r>
      <w:r w:rsidR="00654F30" w:rsidRPr="00654F30">
        <w:rPr>
          <w:bCs w:val="0"/>
          <w:color w:val="000080"/>
          <w:szCs w:val="22"/>
        </w:rPr>
        <w:t>available to be offered to another child.</w:t>
      </w:r>
      <w:r w:rsidR="00654F30">
        <w:rPr>
          <w:bCs w:val="0"/>
          <w:color w:val="000080"/>
          <w:szCs w:val="22"/>
        </w:rPr>
        <w:tab/>
      </w:r>
      <w:r w:rsidR="00654F30">
        <w:rPr>
          <w:bCs w:val="0"/>
          <w:color w:val="000080"/>
          <w:szCs w:val="22"/>
        </w:rPr>
        <w:tab/>
      </w:r>
    </w:p>
    <w:p w14:paraId="5527BEEF" w14:textId="77777777" w:rsidR="00DC03D6" w:rsidRDefault="00654F30" w:rsidP="00654F30">
      <w:pPr>
        <w:pStyle w:val="Header"/>
        <w:ind w:left="300" w:hanging="300"/>
        <w:rPr>
          <w:bCs w:val="0"/>
          <w:color w:val="000080"/>
          <w:szCs w:val="22"/>
        </w:rPr>
      </w:pPr>
      <w:r w:rsidRPr="00654F30">
        <w:rPr>
          <w:bCs w:val="0"/>
          <w:color w:val="000080"/>
          <w:szCs w:val="22"/>
        </w:rPr>
        <w:t>4</w:t>
      </w:r>
      <w:r w:rsidRPr="00654F30">
        <w:rPr>
          <w:bCs w:val="0"/>
          <w:color w:val="000080"/>
          <w:szCs w:val="22"/>
        </w:rPr>
        <w:tab/>
      </w:r>
      <w:r w:rsidR="00DC03D6">
        <w:rPr>
          <w:bCs w:val="0"/>
          <w:color w:val="000080"/>
          <w:szCs w:val="22"/>
        </w:rPr>
        <w:t xml:space="preserve"> </w:t>
      </w:r>
      <w:r w:rsidRPr="00654F30">
        <w:rPr>
          <w:bCs w:val="0"/>
          <w:color w:val="000080"/>
          <w:szCs w:val="22"/>
        </w:rPr>
        <w:t xml:space="preserve">The deferred place must be taken up during the same school year for which the </w:t>
      </w:r>
    </w:p>
    <w:p w14:paraId="7C717DE8" w14:textId="2993068E" w:rsidR="00654F30" w:rsidRPr="00654F30" w:rsidRDefault="00DC03D6" w:rsidP="00654F30">
      <w:pPr>
        <w:pStyle w:val="Header"/>
        <w:ind w:left="300" w:hanging="300"/>
        <w:rPr>
          <w:bCs w:val="0"/>
          <w:color w:val="000080"/>
          <w:szCs w:val="22"/>
        </w:rPr>
      </w:pPr>
      <w:r>
        <w:rPr>
          <w:bCs w:val="0"/>
          <w:color w:val="000080"/>
          <w:szCs w:val="22"/>
        </w:rPr>
        <w:t xml:space="preserve">       </w:t>
      </w:r>
      <w:r w:rsidR="00654F30" w:rsidRPr="00654F30">
        <w:rPr>
          <w:bCs w:val="0"/>
          <w:color w:val="000080"/>
          <w:szCs w:val="22"/>
        </w:rPr>
        <w:t>offer of the place was made and accepted.</w:t>
      </w:r>
    </w:p>
    <w:p w14:paraId="28F83607" w14:textId="77777777" w:rsidR="00654F30" w:rsidRPr="00654F30" w:rsidRDefault="00654F30" w:rsidP="00654F30">
      <w:pPr>
        <w:pStyle w:val="Header"/>
        <w:rPr>
          <w:bCs w:val="0"/>
          <w:color w:val="000080"/>
          <w:szCs w:val="22"/>
        </w:rPr>
      </w:pPr>
    </w:p>
    <w:p w14:paraId="553D710D" w14:textId="784696B5" w:rsidR="00654F30" w:rsidRPr="00654F30" w:rsidRDefault="00654F30" w:rsidP="00654F30">
      <w:pPr>
        <w:pStyle w:val="Header"/>
        <w:rPr>
          <w:bCs w:val="0"/>
          <w:color w:val="000080"/>
          <w:szCs w:val="22"/>
        </w:rPr>
      </w:pPr>
      <w:r>
        <w:rPr>
          <w:bCs w:val="0"/>
          <w:color w:val="000080"/>
          <w:szCs w:val="22"/>
        </w:rPr>
        <w:t xml:space="preserve">5     </w:t>
      </w:r>
      <w:r w:rsidRPr="00654F30">
        <w:rPr>
          <w:bCs w:val="0"/>
          <w:color w:val="000080"/>
          <w:szCs w:val="22"/>
        </w:rPr>
        <w:t>Entry to a school cannot be deferred to:</w:t>
      </w:r>
    </w:p>
    <w:p w14:paraId="3126D6A4" w14:textId="77777777" w:rsidR="00654F30" w:rsidRPr="00654F30" w:rsidRDefault="00654F30" w:rsidP="00654F30">
      <w:pPr>
        <w:pStyle w:val="Header"/>
        <w:rPr>
          <w:bCs w:val="0"/>
          <w:color w:val="000080"/>
          <w:szCs w:val="22"/>
        </w:rPr>
      </w:pPr>
    </w:p>
    <w:p w14:paraId="3A052007" w14:textId="2A8DFF78" w:rsidR="00654F30" w:rsidRPr="00654F30" w:rsidRDefault="00654F30" w:rsidP="00654F30">
      <w:pPr>
        <w:pStyle w:val="Header"/>
        <w:numPr>
          <w:ilvl w:val="0"/>
          <w:numId w:val="20"/>
        </w:numPr>
        <w:rPr>
          <w:bCs w:val="0"/>
          <w:color w:val="000080"/>
          <w:szCs w:val="22"/>
        </w:rPr>
      </w:pPr>
      <w:r w:rsidRPr="00654F30">
        <w:rPr>
          <w:bCs w:val="0"/>
          <w:color w:val="000080"/>
          <w:szCs w:val="22"/>
        </w:rPr>
        <w:t>the next academic year; or</w:t>
      </w:r>
    </w:p>
    <w:p w14:paraId="71AA8D33" w14:textId="77777777" w:rsidR="00654F30" w:rsidRPr="00654F30" w:rsidRDefault="00654F30" w:rsidP="00654F30">
      <w:pPr>
        <w:pStyle w:val="Header"/>
        <w:rPr>
          <w:bCs w:val="0"/>
          <w:color w:val="000080"/>
          <w:szCs w:val="22"/>
        </w:rPr>
      </w:pPr>
    </w:p>
    <w:p w14:paraId="5A140DF1" w14:textId="0913C42A" w:rsidR="00654F30" w:rsidRPr="00654F30" w:rsidRDefault="00654F30" w:rsidP="00654F30">
      <w:pPr>
        <w:pStyle w:val="Header"/>
        <w:rPr>
          <w:bCs w:val="0"/>
          <w:color w:val="000080"/>
          <w:szCs w:val="22"/>
        </w:rPr>
      </w:pPr>
      <w:r>
        <w:rPr>
          <w:bCs w:val="0"/>
          <w:color w:val="000080"/>
          <w:szCs w:val="22"/>
        </w:rPr>
        <w:t xml:space="preserve">            b)  </w:t>
      </w:r>
      <w:r>
        <w:rPr>
          <w:bCs w:val="0"/>
          <w:color w:val="000080"/>
          <w:szCs w:val="22"/>
        </w:rPr>
        <w:tab/>
      </w:r>
      <w:r w:rsidRPr="00654F30">
        <w:rPr>
          <w:bCs w:val="0"/>
          <w:color w:val="000080"/>
          <w:szCs w:val="22"/>
        </w:rPr>
        <w:t>beyond the beginning of the ter</w:t>
      </w:r>
      <w:r>
        <w:rPr>
          <w:bCs w:val="0"/>
          <w:color w:val="000080"/>
          <w:szCs w:val="22"/>
        </w:rPr>
        <w:t xml:space="preserve">m following the child’s fifth </w:t>
      </w:r>
      <w:r w:rsidRPr="00654F30">
        <w:rPr>
          <w:bCs w:val="0"/>
          <w:color w:val="000080"/>
          <w:szCs w:val="22"/>
        </w:rPr>
        <w:t>birthday.</w:t>
      </w:r>
    </w:p>
    <w:p w14:paraId="2DCABBC7" w14:textId="77777777" w:rsidR="00816970" w:rsidRDefault="00816970" w:rsidP="007E37EC">
      <w:pPr>
        <w:pStyle w:val="Header"/>
        <w:tabs>
          <w:tab w:val="clear" w:pos="4153"/>
          <w:tab w:val="clear" w:pos="8306"/>
        </w:tabs>
        <w:rPr>
          <w:b/>
          <w:bCs w:val="0"/>
          <w:color w:val="000080"/>
          <w:sz w:val="32"/>
        </w:rPr>
      </w:pPr>
    </w:p>
    <w:p w14:paraId="55928ADF" w14:textId="30F89AD9" w:rsidR="00816970" w:rsidRDefault="00816970" w:rsidP="007E37EC">
      <w:pPr>
        <w:pStyle w:val="Header"/>
        <w:tabs>
          <w:tab w:val="clear" w:pos="4153"/>
          <w:tab w:val="clear" w:pos="8306"/>
        </w:tabs>
        <w:rPr>
          <w:b/>
          <w:bCs w:val="0"/>
          <w:color w:val="000080"/>
          <w:sz w:val="32"/>
        </w:rPr>
      </w:pPr>
    </w:p>
    <w:p w14:paraId="71E67516" w14:textId="6C78E57D" w:rsidR="00816970" w:rsidRDefault="00816970" w:rsidP="007E37EC">
      <w:pPr>
        <w:pStyle w:val="Header"/>
        <w:tabs>
          <w:tab w:val="clear" w:pos="4153"/>
          <w:tab w:val="clear" w:pos="8306"/>
        </w:tabs>
        <w:rPr>
          <w:b/>
          <w:bCs w:val="0"/>
          <w:color w:val="000080"/>
          <w:sz w:val="32"/>
        </w:rPr>
      </w:pPr>
    </w:p>
    <w:p w14:paraId="3126B24C" w14:textId="77777777" w:rsidR="00816970" w:rsidRDefault="00816970" w:rsidP="007E37EC">
      <w:pPr>
        <w:pStyle w:val="Header"/>
        <w:tabs>
          <w:tab w:val="clear" w:pos="4153"/>
          <w:tab w:val="clear" w:pos="8306"/>
        </w:tabs>
        <w:rPr>
          <w:b/>
          <w:bCs w:val="0"/>
          <w:color w:val="000080"/>
          <w:sz w:val="32"/>
        </w:rPr>
      </w:pPr>
    </w:p>
    <w:p w14:paraId="3492D744" w14:textId="77777777" w:rsidR="00816970" w:rsidRDefault="00816970" w:rsidP="007E37EC">
      <w:pPr>
        <w:pStyle w:val="Header"/>
        <w:tabs>
          <w:tab w:val="clear" w:pos="4153"/>
          <w:tab w:val="clear" w:pos="8306"/>
        </w:tabs>
        <w:rPr>
          <w:b/>
          <w:bCs w:val="0"/>
          <w:color w:val="000080"/>
          <w:sz w:val="32"/>
        </w:rPr>
      </w:pPr>
    </w:p>
    <w:p w14:paraId="00591463" w14:textId="6CA9437A" w:rsidR="00816970" w:rsidRDefault="00816970" w:rsidP="007E37EC">
      <w:pPr>
        <w:pStyle w:val="Header"/>
        <w:tabs>
          <w:tab w:val="clear" w:pos="4153"/>
          <w:tab w:val="clear" w:pos="8306"/>
        </w:tabs>
        <w:rPr>
          <w:b/>
          <w:bCs w:val="0"/>
          <w:color w:val="000080"/>
          <w:sz w:val="32"/>
        </w:rPr>
      </w:pPr>
    </w:p>
    <w:p w14:paraId="746FD4C8" w14:textId="2018145A" w:rsidR="00816970" w:rsidRDefault="00816970" w:rsidP="007E37EC">
      <w:pPr>
        <w:pStyle w:val="Header"/>
        <w:tabs>
          <w:tab w:val="clear" w:pos="4153"/>
          <w:tab w:val="clear" w:pos="8306"/>
        </w:tabs>
        <w:rPr>
          <w:b/>
          <w:bCs w:val="0"/>
          <w:color w:val="000080"/>
          <w:sz w:val="32"/>
        </w:rPr>
      </w:pPr>
    </w:p>
    <w:p w14:paraId="7F8CDF44" w14:textId="56D18BD9" w:rsidR="00816970" w:rsidRDefault="00FA2F47" w:rsidP="007E37EC">
      <w:pPr>
        <w:pStyle w:val="Header"/>
        <w:tabs>
          <w:tab w:val="clear" w:pos="4153"/>
          <w:tab w:val="clear" w:pos="8306"/>
        </w:tabs>
        <w:rPr>
          <w:b/>
          <w:bCs w:val="0"/>
          <w:color w:val="000080"/>
          <w:sz w:val="32"/>
        </w:rPr>
      </w:pPr>
      <w:r w:rsidRPr="00FA2F47">
        <w:rPr>
          <w:b/>
          <w:bCs w:val="0"/>
          <w:noProof/>
          <w:color w:val="000080"/>
          <w:sz w:val="32"/>
          <w:lang w:eastAsia="en-GB"/>
        </w:rPr>
        <w:lastRenderedPageBreak/>
        <mc:AlternateContent>
          <mc:Choice Requires="wps">
            <w:drawing>
              <wp:anchor distT="0" distB="0" distL="114300" distR="114300" simplePos="0" relativeHeight="251707904" behindDoc="0" locked="0" layoutInCell="1" allowOverlap="1" wp14:anchorId="3F224D0A" wp14:editId="7644F81E">
                <wp:simplePos x="0" y="0"/>
                <wp:positionH relativeFrom="column">
                  <wp:posOffset>-64770</wp:posOffset>
                </wp:positionH>
                <wp:positionV relativeFrom="paragraph">
                  <wp:posOffset>106680</wp:posOffset>
                </wp:positionV>
                <wp:extent cx="5791200" cy="54292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60423887" w14:textId="316A68C8" w:rsidR="00DC03D6" w:rsidRDefault="00DC03D6"/>
                          <w:p w14:paraId="7C8717D8" w14:textId="2D24515A" w:rsidR="00DC03D6" w:rsidRPr="00FA2F47" w:rsidRDefault="00DC03D6">
                            <w:pPr>
                              <w:rPr>
                                <w:b/>
                                <w:color w:val="FFFFFF" w:themeColor="background1"/>
                                <w:sz w:val="28"/>
                                <w:szCs w:val="28"/>
                              </w:rPr>
                            </w:pPr>
                            <w:r w:rsidRPr="00FA2F47">
                              <w:rPr>
                                <w:b/>
                                <w:color w:val="FFFFFF" w:themeColor="background1"/>
                                <w:sz w:val="28"/>
                                <w:szCs w:val="28"/>
                              </w:rPr>
                              <w:t>C</w:t>
                            </w:r>
                            <w:r w:rsidRPr="00FA2F47">
                              <w:rPr>
                                <w:b/>
                                <w:color w:val="FFFFFF" w:themeColor="background1"/>
                                <w:sz w:val="28"/>
                                <w:szCs w:val="28"/>
                              </w:rPr>
                              <w:tab/>
                              <w:t xml:space="preserve">Summer Born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24D0A" id="_x0000_s1046" type="#_x0000_t202" style="position:absolute;margin-left:-5.1pt;margin-top:8.4pt;width:456pt;height:4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" fillcolor="#17365d [2415]">
                <v:textbox>
                  <w:txbxContent>
                    <w:p w14:paraId="60423887" w14:textId="316A68C8" w:rsidR="00DC03D6" w:rsidRDefault="00DC03D6"/>
                    <w:p w14:paraId="7C8717D8" w14:textId="2D24515A" w:rsidR="00DC03D6" w:rsidRPr="00FA2F47" w:rsidRDefault="00DC03D6">
                      <w:pPr>
                        <w:rPr>
                          <w:b/>
                          <w:color w:val="FFFFFF" w:themeColor="background1"/>
                          <w:sz w:val="28"/>
                          <w:szCs w:val="28"/>
                        </w:rPr>
                      </w:pPr>
                      <w:r w:rsidRPr="00FA2F47">
                        <w:rPr>
                          <w:b/>
                          <w:color w:val="FFFFFF" w:themeColor="background1"/>
                          <w:sz w:val="28"/>
                          <w:szCs w:val="28"/>
                        </w:rPr>
                        <w:t>C</w:t>
                      </w:r>
                      <w:r w:rsidRPr="00FA2F47">
                        <w:rPr>
                          <w:b/>
                          <w:color w:val="FFFFFF" w:themeColor="background1"/>
                          <w:sz w:val="28"/>
                          <w:szCs w:val="28"/>
                        </w:rPr>
                        <w:tab/>
                        <w:t xml:space="preserve">Summer Born Children </w:t>
                      </w:r>
                    </w:p>
                  </w:txbxContent>
                </v:textbox>
              </v:shape>
            </w:pict>
          </mc:Fallback>
        </mc:AlternateContent>
      </w:r>
    </w:p>
    <w:p w14:paraId="5A5E21D9" w14:textId="77777777" w:rsidR="00816970" w:rsidRDefault="00816970" w:rsidP="007E37EC">
      <w:pPr>
        <w:pStyle w:val="Header"/>
        <w:tabs>
          <w:tab w:val="clear" w:pos="4153"/>
          <w:tab w:val="clear" w:pos="8306"/>
        </w:tabs>
        <w:rPr>
          <w:b/>
          <w:bCs w:val="0"/>
          <w:color w:val="000080"/>
          <w:sz w:val="32"/>
        </w:rPr>
      </w:pPr>
    </w:p>
    <w:p w14:paraId="684567A8" w14:textId="77777777" w:rsidR="00816970" w:rsidRDefault="00816970" w:rsidP="007E37EC">
      <w:pPr>
        <w:pStyle w:val="Header"/>
        <w:tabs>
          <w:tab w:val="clear" w:pos="4153"/>
          <w:tab w:val="clear" w:pos="8306"/>
        </w:tabs>
        <w:rPr>
          <w:b/>
          <w:bCs w:val="0"/>
          <w:color w:val="000080"/>
          <w:sz w:val="32"/>
        </w:rPr>
      </w:pPr>
    </w:p>
    <w:p w14:paraId="49A69277" w14:textId="54E9DE1F" w:rsidR="00816970" w:rsidRDefault="00816970" w:rsidP="007E37EC">
      <w:pPr>
        <w:pStyle w:val="Header"/>
        <w:tabs>
          <w:tab w:val="clear" w:pos="4153"/>
          <w:tab w:val="clear" w:pos="8306"/>
        </w:tabs>
        <w:rPr>
          <w:b/>
          <w:bCs w:val="0"/>
          <w:color w:val="000080"/>
          <w:sz w:val="32"/>
        </w:rPr>
      </w:pPr>
    </w:p>
    <w:p w14:paraId="164DB16E" w14:textId="36067A40" w:rsidR="00816970" w:rsidRDefault="00FA2F47" w:rsidP="007E37EC">
      <w:pPr>
        <w:pStyle w:val="Header"/>
        <w:tabs>
          <w:tab w:val="clear" w:pos="4153"/>
          <w:tab w:val="clear" w:pos="8306"/>
        </w:tabs>
        <w:rPr>
          <w:bCs w:val="0"/>
          <w:color w:val="000080"/>
          <w:szCs w:val="22"/>
        </w:rPr>
      </w:pPr>
      <w:r w:rsidRPr="00FA2F47">
        <w:rPr>
          <w:bCs w:val="0"/>
          <w:color w:val="000080"/>
          <w:szCs w:val="22"/>
        </w:rPr>
        <w:t>1</w:t>
      </w:r>
      <w:r w:rsidRPr="00FA2F47">
        <w:rPr>
          <w:bCs w:val="0"/>
          <w:color w:val="000080"/>
          <w:szCs w:val="22"/>
        </w:rPr>
        <w:tab/>
      </w:r>
      <w:r>
        <w:rPr>
          <w:bCs w:val="0"/>
          <w:color w:val="000080"/>
          <w:szCs w:val="22"/>
        </w:rPr>
        <w:t xml:space="preserve">Parents of summer born children, (those born from 1 April to 31 August) </w:t>
      </w:r>
    </w:p>
    <w:p w14:paraId="730145DF" w14:textId="376ECA8E" w:rsidR="004B0A4A" w:rsidRDefault="004B0A4A" w:rsidP="007E37EC">
      <w:pPr>
        <w:pStyle w:val="Header"/>
        <w:tabs>
          <w:tab w:val="clear" w:pos="4153"/>
          <w:tab w:val="clear" w:pos="8306"/>
        </w:tabs>
        <w:rPr>
          <w:bCs w:val="0"/>
          <w:color w:val="000080"/>
          <w:szCs w:val="22"/>
        </w:rPr>
      </w:pPr>
      <w:r>
        <w:rPr>
          <w:bCs w:val="0"/>
          <w:color w:val="000080"/>
          <w:szCs w:val="22"/>
        </w:rPr>
        <w:tab/>
        <w:t xml:space="preserve">can request that their child delays entry to Reception year group for a year.  </w:t>
      </w:r>
    </w:p>
    <w:p w14:paraId="305D8932" w14:textId="77777777" w:rsidR="004B0A4A" w:rsidRDefault="004B0A4A" w:rsidP="007E37EC">
      <w:pPr>
        <w:pStyle w:val="Header"/>
        <w:tabs>
          <w:tab w:val="clear" w:pos="4153"/>
          <w:tab w:val="clear" w:pos="8306"/>
        </w:tabs>
        <w:rPr>
          <w:bCs w:val="0"/>
          <w:color w:val="000080"/>
          <w:szCs w:val="22"/>
        </w:rPr>
      </w:pPr>
    </w:p>
    <w:p w14:paraId="0F651451" w14:textId="71AD8F33" w:rsidR="004B0A4A" w:rsidRDefault="004B0A4A" w:rsidP="004B0A4A">
      <w:pPr>
        <w:pStyle w:val="Header"/>
        <w:tabs>
          <w:tab w:val="clear" w:pos="4153"/>
          <w:tab w:val="clear" w:pos="8306"/>
        </w:tabs>
        <w:ind w:left="720" w:hanging="720"/>
        <w:rPr>
          <w:bCs w:val="0"/>
          <w:color w:val="000080"/>
          <w:szCs w:val="22"/>
        </w:rPr>
      </w:pPr>
      <w:r>
        <w:rPr>
          <w:bCs w:val="0"/>
          <w:color w:val="000080"/>
          <w:szCs w:val="22"/>
        </w:rPr>
        <w:t>2</w:t>
      </w:r>
      <w:r>
        <w:rPr>
          <w:bCs w:val="0"/>
          <w:color w:val="000080"/>
          <w:szCs w:val="22"/>
        </w:rPr>
        <w:tab/>
        <w:t>The child would then be admitted into Reception Year group in the following year when other children in the</w:t>
      </w:r>
      <w:r w:rsidR="00793240">
        <w:rPr>
          <w:bCs w:val="0"/>
          <w:color w:val="000080"/>
          <w:szCs w:val="22"/>
        </w:rPr>
        <w:t>ir</w:t>
      </w:r>
      <w:r>
        <w:rPr>
          <w:bCs w:val="0"/>
          <w:color w:val="000080"/>
          <w:szCs w:val="22"/>
        </w:rPr>
        <w:t xml:space="preserve"> age range are beginning Year 1.</w:t>
      </w:r>
    </w:p>
    <w:p w14:paraId="6C619B6C" w14:textId="77777777" w:rsidR="004B0A4A" w:rsidRDefault="004B0A4A" w:rsidP="004B0A4A">
      <w:pPr>
        <w:pStyle w:val="Header"/>
        <w:tabs>
          <w:tab w:val="clear" w:pos="4153"/>
          <w:tab w:val="clear" w:pos="8306"/>
        </w:tabs>
        <w:ind w:left="720" w:hanging="720"/>
        <w:rPr>
          <w:bCs w:val="0"/>
          <w:color w:val="000080"/>
          <w:szCs w:val="22"/>
        </w:rPr>
      </w:pPr>
    </w:p>
    <w:p w14:paraId="155CDD53" w14:textId="4F630320" w:rsidR="004B0A4A" w:rsidRDefault="004B0A4A" w:rsidP="004B0A4A">
      <w:pPr>
        <w:pStyle w:val="Header"/>
        <w:tabs>
          <w:tab w:val="clear" w:pos="4153"/>
          <w:tab w:val="clear" w:pos="8306"/>
        </w:tabs>
        <w:ind w:left="720" w:hanging="720"/>
        <w:rPr>
          <w:bCs w:val="0"/>
          <w:color w:val="000080"/>
          <w:szCs w:val="22"/>
        </w:rPr>
      </w:pPr>
      <w:r>
        <w:rPr>
          <w:bCs w:val="0"/>
          <w:color w:val="000080"/>
          <w:szCs w:val="22"/>
        </w:rPr>
        <w:t>3</w:t>
      </w:r>
      <w:r>
        <w:rPr>
          <w:bCs w:val="0"/>
          <w:color w:val="000080"/>
          <w:szCs w:val="22"/>
        </w:rPr>
        <w:tab/>
        <w:t xml:space="preserve">Parents must write to the Admissions Team requesting </w:t>
      </w:r>
      <w:r w:rsidR="001F7C74">
        <w:rPr>
          <w:bCs w:val="0"/>
          <w:color w:val="000080"/>
          <w:szCs w:val="22"/>
        </w:rPr>
        <w:t>this and</w:t>
      </w:r>
      <w:r>
        <w:rPr>
          <w:bCs w:val="0"/>
          <w:color w:val="000080"/>
          <w:szCs w:val="22"/>
        </w:rPr>
        <w:t xml:space="preserve"> provid</w:t>
      </w:r>
      <w:r w:rsidR="001F7C74">
        <w:rPr>
          <w:bCs w:val="0"/>
          <w:color w:val="000080"/>
          <w:szCs w:val="22"/>
        </w:rPr>
        <w:t>e</w:t>
      </w:r>
      <w:r>
        <w:rPr>
          <w:bCs w:val="0"/>
          <w:color w:val="000080"/>
          <w:szCs w:val="22"/>
        </w:rPr>
        <w:t xml:space="preserve"> any information in support of their request.</w:t>
      </w:r>
    </w:p>
    <w:p w14:paraId="3049620D" w14:textId="77777777" w:rsidR="004B0A4A" w:rsidRDefault="004B0A4A" w:rsidP="004B0A4A">
      <w:pPr>
        <w:pStyle w:val="Header"/>
        <w:tabs>
          <w:tab w:val="clear" w:pos="4153"/>
          <w:tab w:val="clear" w:pos="8306"/>
        </w:tabs>
        <w:ind w:left="720" w:hanging="720"/>
        <w:rPr>
          <w:bCs w:val="0"/>
          <w:color w:val="000080"/>
          <w:szCs w:val="22"/>
        </w:rPr>
      </w:pPr>
    </w:p>
    <w:p w14:paraId="575ACD21" w14:textId="213AEAB6" w:rsidR="004B0A4A" w:rsidRDefault="004B0A4A" w:rsidP="004B0A4A">
      <w:pPr>
        <w:pStyle w:val="Header"/>
        <w:tabs>
          <w:tab w:val="clear" w:pos="4153"/>
          <w:tab w:val="clear" w:pos="8306"/>
        </w:tabs>
        <w:ind w:left="720" w:hanging="720"/>
        <w:rPr>
          <w:bCs w:val="0"/>
          <w:color w:val="000080"/>
          <w:szCs w:val="22"/>
        </w:rPr>
      </w:pPr>
      <w:r>
        <w:rPr>
          <w:bCs w:val="0"/>
          <w:color w:val="000080"/>
          <w:szCs w:val="22"/>
        </w:rPr>
        <w:t>4</w:t>
      </w:r>
      <w:r>
        <w:rPr>
          <w:bCs w:val="0"/>
          <w:color w:val="000080"/>
          <w:szCs w:val="22"/>
        </w:rPr>
        <w:tab/>
        <w:t>A decision is taken by the Admission</w:t>
      </w:r>
      <w:r w:rsidR="00302F3C">
        <w:rPr>
          <w:bCs w:val="0"/>
          <w:color w:val="000080"/>
          <w:szCs w:val="22"/>
        </w:rPr>
        <w:t>s</w:t>
      </w:r>
      <w:r>
        <w:rPr>
          <w:bCs w:val="0"/>
          <w:color w:val="000080"/>
          <w:szCs w:val="22"/>
        </w:rPr>
        <w:t xml:space="preserve"> Authority based on the circumstances of the case and in the best interests of the child.</w:t>
      </w:r>
    </w:p>
    <w:p w14:paraId="291B5729" w14:textId="77777777" w:rsidR="004B0A4A" w:rsidRDefault="004B0A4A" w:rsidP="004B0A4A">
      <w:pPr>
        <w:pStyle w:val="Header"/>
        <w:tabs>
          <w:tab w:val="clear" w:pos="4153"/>
          <w:tab w:val="clear" w:pos="8306"/>
        </w:tabs>
        <w:ind w:left="720" w:hanging="720"/>
        <w:rPr>
          <w:bCs w:val="0"/>
          <w:color w:val="000080"/>
          <w:szCs w:val="22"/>
        </w:rPr>
      </w:pPr>
    </w:p>
    <w:p w14:paraId="201F825C" w14:textId="77777777" w:rsidR="004B0A4A" w:rsidRDefault="004B0A4A" w:rsidP="004B0A4A">
      <w:pPr>
        <w:pStyle w:val="Header"/>
        <w:tabs>
          <w:tab w:val="clear" w:pos="4153"/>
          <w:tab w:val="clear" w:pos="8306"/>
        </w:tabs>
        <w:ind w:left="720" w:hanging="720"/>
        <w:rPr>
          <w:bCs w:val="0"/>
          <w:color w:val="000080"/>
          <w:szCs w:val="22"/>
        </w:rPr>
      </w:pPr>
    </w:p>
    <w:p w14:paraId="73D8D47E" w14:textId="2AFB3390" w:rsidR="004B0A4A" w:rsidRDefault="004B0A4A" w:rsidP="004B0A4A">
      <w:pPr>
        <w:pStyle w:val="Header"/>
        <w:tabs>
          <w:tab w:val="clear" w:pos="4153"/>
          <w:tab w:val="clear" w:pos="8306"/>
        </w:tabs>
        <w:ind w:left="720" w:hanging="720"/>
        <w:rPr>
          <w:bCs w:val="0"/>
          <w:color w:val="000080"/>
          <w:szCs w:val="22"/>
        </w:rPr>
      </w:pPr>
      <w:r w:rsidRPr="004B0A4A">
        <w:rPr>
          <w:bCs w:val="0"/>
          <w:noProof/>
          <w:color w:val="000080"/>
          <w:szCs w:val="22"/>
          <w:lang w:eastAsia="en-GB"/>
        </w:rPr>
        <mc:AlternateContent>
          <mc:Choice Requires="wps">
            <w:drawing>
              <wp:anchor distT="0" distB="0" distL="114300" distR="114300" simplePos="0" relativeHeight="251709952" behindDoc="0" locked="0" layoutInCell="1" allowOverlap="1" wp14:anchorId="491E5FB1" wp14:editId="01F5EF29">
                <wp:simplePos x="0" y="0"/>
                <wp:positionH relativeFrom="column">
                  <wp:posOffset>-64770</wp:posOffset>
                </wp:positionH>
                <wp:positionV relativeFrom="paragraph">
                  <wp:posOffset>93980</wp:posOffset>
                </wp:positionV>
                <wp:extent cx="5791200" cy="59055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90550"/>
                        </a:xfrm>
                        <a:prstGeom prst="rect">
                          <a:avLst/>
                        </a:prstGeom>
                        <a:solidFill>
                          <a:schemeClr val="tx2">
                            <a:lumMod val="75000"/>
                          </a:schemeClr>
                        </a:solidFill>
                        <a:ln w="9525">
                          <a:solidFill>
                            <a:srgbClr val="000000"/>
                          </a:solidFill>
                          <a:miter lim="800000"/>
                          <a:headEnd/>
                          <a:tailEnd/>
                        </a:ln>
                      </wps:spPr>
                      <wps:txbx>
                        <w:txbxContent>
                          <w:p w14:paraId="4DBB1916" w14:textId="75C2D02F" w:rsidR="00DC03D6" w:rsidRDefault="00DC03D6"/>
                          <w:p w14:paraId="52E4B52F" w14:textId="13C82636" w:rsidR="00DC03D6" w:rsidRPr="004B0A4A" w:rsidRDefault="00DC03D6">
                            <w:pPr>
                              <w:rPr>
                                <w:b/>
                                <w:color w:val="FFFFFF" w:themeColor="background1"/>
                                <w:sz w:val="28"/>
                                <w:szCs w:val="28"/>
                              </w:rPr>
                            </w:pPr>
                            <w:r w:rsidRPr="004B0A4A">
                              <w:rPr>
                                <w:b/>
                                <w:color w:val="FFFFFF" w:themeColor="background1"/>
                                <w:sz w:val="28"/>
                                <w:szCs w:val="28"/>
                              </w:rPr>
                              <w:t>D</w:t>
                            </w:r>
                            <w:r w:rsidRPr="004B0A4A">
                              <w:rPr>
                                <w:b/>
                                <w:color w:val="FFFFFF" w:themeColor="background1"/>
                                <w:sz w:val="28"/>
                                <w:szCs w:val="28"/>
                              </w:rPr>
                              <w:tab/>
                              <w:t>Admiss</w:t>
                            </w:r>
                            <w:r>
                              <w:rPr>
                                <w:b/>
                                <w:color w:val="FFFFFF" w:themeColor="background1"/>
                                <w:sz w:val="28"/>
                                <w:szCs w:val="28"/>
                              </w:rPr>
                              <w:t>i</w:t>
                            </w:r>
                            <w:r w:rsidRPr="004B0A4A">
                              <w:rPr>
                                <w:b/>
                                <w:color w:val="FFFFFF" w:themeColor="background1"/>
                                <w:sz w:val="28"/>
                                <w:szCs w:val="28"/>
                              </w:rPr>
                              <w:t xml:space="preserve">on of Children Outside of </w:t>
                            </w:r>
                            <w:r w:rsidR="00302F3C">
                              <w:rPr>
                                <w:b/>
                                <w:color w:val="FFFFFF" w:themeColor="background1"/>
                                <w:sz w:val="28"/>
                                <w:szCs w:val="28"/>
                              </w:rPr>
                              <w:t>t</w:t>
                            </w:r>
                            <w:r w:rsidRPr="004B0A4A">
                              <w:rPr>
                                <w:b/>
                                <w:color w:val="FFFFFF" w:themeColor="background1"/>
                                <w:sz w:val="28"/>
                                <w:szCs w:val="28"/>
                              </w:rPr>
                              <w:t>heir Normal Age Group</w:t>
                            </w:r>
                          </w:p>
                          <w:p w14:paraId="2B07BC3F"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E5FB1" id="_x0000_s1047" type="#_x0000_t202" style="position:absolute;left:0;text-align:left;margin-left:-5.1pt;margin-top:7.4pt;width:456pt;height:4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" fillcolor="#17365d [2415]">
                <v:textbox>
                  <w:txbxContent>
                    <w:p w14:paraId="4DBB1916" w14:textId="75C2D02F" w:rsidR="00DC03D6" w:rsidRDefault="00DC03D6"/>
                    <w:p w14:paraId="52E4B52F" w14:textId="13C82636" w:rsidR="00DC03D6" w:rsidRPr="004B0A4A" w:rsidRDefault="00DC03D6">
                      <w:pPr>
                        <w:rPr>
                          <w:b/>
                          <w:color w:val="FFFFFF" w:themeColor="background1"/>
                          <w:sz w:val="28"/>
                          <w:szCs w:val="28"/>
                        </w:rPr>
                      </w:pPr>
                      <w:r w:rsidRPr="004B0A4A">
                        <w:rPr>
                          <w:b/>
                          <w:color w:val="FFFFFF" w:themeColor="background1"/>
                          <w:sz w:val="28"/>
                          <w:szCs w:val="28"/>
                        </w:rPr>
                        <w:t>D</w:t>
                      </w:r>
                      <w:r w:rsidRPr="004B0A4A">
                        <w:rPr>
                          <w:b/>
                          <w:color w:val="FFFFFF" w:themeColor="background1"/>
                          <w:sz w:val="28"/>
                          <w:szCs w:val="28"/>
                        </w:rPr>
                        <w:tab/>
                        <w:t>Admiss</w:t>
                      </w:r>
                      <w:r>
                        <w:rPr>
                          <w:b/>
                          <w:color w:val="FFFFFF" w:themeColor="background1"/>
                          <w:sz w:val="28"/>
                          <w:szCs w:val="28"/>
                        </w:rPr>
                        <w:t>i</w:t>
                      </w:r>
                      <w:r w:rsidRPr="004B0A4A">
                        <w:rPr>
                          <w:b/>
                          <w:color w:val="FFFFFF" w:themeColor="background1"/>
                          <w:sz w:val="28"/>
                          <w:szCs w:val="28"/>
                        </w:rPr>
                        <w:t xml:space="preserve">on of Children Outside of </w:t>
                      </w:r>
                      <w:r w:rsidR="00302F3C">
                        <w:rPr>
                          <w:b/>
                          <w:color w:val="FFFFFF" w:themeColor="background1"/>
                          <w:sz w:val="28"/>
                          <w:szCs w:val="28"/>
                        </w:rPr>
                        <w:t>t</w:t>
                      </w:r>
                      <w:r w:rsidRPr="004B0A4A">
                        <w:rPr>
                          <w:b/>
                          <w:color w:val="FFFFFF" w:themeColor="background1"/>
                          <w:sz w:val="28"/>
                          <w:szCs w:val="28"/>
                        </w:rPr>
                        <w:t>heir Normal Age Group</w:t>
                      </w:r>
                    </w:p>
                    <w:p w14:paraId="2B07BC3F" w14:textId="77777777" w:rsidR="00DC03D6" w:rsidRDefault="00DC03D6"/>
                  </w:txbxContent>
                </v:textbox>
              </v:shape>
            </w:pict>
          </mc:Fallback>
        </mc:AlternateContent>
      </w:r>
    </w:p>
    <w:p w14:paraId="605CD424" w14:textId="0F373824" w:rsidR="004B0A4A" w:rsidRDefault="004B0A4A" w:rsidP="004B0A4A">
      <w:pPr>
        <w:pStyle w:val="Header"/>
        <w:tabs>
          <w:tab w:val="clear" w:pos="4153"/>
          <w:tab w:val="clear" w:pos="8306"/>
        </w:tabs>
        <w:ind w:left="720" w:hanging="720"/>
        <w:rPr>
          <w:bCs w:val="0"/>
          <w:color w:val="000080"/>
          <w:szCs w:val="22"/>
        </w:rPr>
      </w:pPr>
    </w:p>
    <w:p w14:paraId="184ACCB7" w14:textId="77777777" w:rsidR="004B0A4A" w:rsidRDefault="004B0A4A" w:rsidP="007E37EC">
      <w:pPr>
        <w:pStyle w:val="Header"/>
        <w:tabs>
          <w:tab w:val="clear" w:pos="4153"/>
          <w:tab w:val="clear" w:pos="8306"/>
        </w:tabs>
        <w:rPr>
          <w:bCs w:val="0"/>
          <w:color w:val="000080"/>
          <w:szCs w:val="22"/>
        </w:rPr>
      </w:pPr>
    </w:p>
    <w:p w14:paraId="4457C4D4" w14:textId="77777777" w:rsidR="004B0A4A" w:rsidRDefault="004B0A4A" w:rsidP="007E37EC">
      <w:pPr>
        <w:pStyle w:val="Header"/>
        <w:tabs>
          <w:tab w:val="clear" w:pos="4153"/>
          <w:tab w:val="clear" w:pos="8306"/>
        </w:tabs>
        <w:rPr>
          <w:b/>
          <w:bCs w:val="0"/>
          <w:color w:val="000080"/>
          <w:sz w:val="32"/>
        </w:rPr>
      </w:pPr>
    </w:p>
    <w:p w14:paraId="60D2BBD9" w14:textId="45AFD399" w:rsidR="004B0A4A" w:rsidRPr="004B0A4A" w:rsidRDefault="004B0A4A" w:rsidP="004B0A4A">
      <w:pPr>
        <w:pStyle w:val="Header"/>
        <w:rPr>
          <w:b/>
          <w:bCs w:val="0"/>
          <w:color w:val="000080"/>
          <w:sz w:val="32"/>
        </w:rPr>
      </w:pPr>
    </w:p>
    <w:p w14:paraId="2CD48D7C" w14:textId="3E108EC9" w:rsidR="00DC03D6" w:rsidRDefault="004B0A4A" w:rsidP="004B0A4A">
      <w:pPr>
        <w:pStyle w:val="Header"/>
        <w:rPr>
          <w:bCs w:val="0"/>
          <w:color w:val="000080"/>
          <w:szCs w:val="22"/>
        </w:rPr>
      </w:pPr>
      <w:r>
        <w:rPr>
          <w:bCs w:val="0"/>
          <w:color w:val="000080"/>
          <w:szCs w:val="22"/>
        </w:rPr>
        <w:t>1</w:t>
      </w:r>
      <w:r>
        <w:rPr>
          <w:bCs w:val="0"/>
          <w:color w:val="000080"/>
          <w:szCs w:val="22"/>
        </w:rPr>
        <w:tab/>
      </w:r>
      <w:r w:rsidR="00DC03D6">
        <w:rPr>
          <w:bCs w:val="0"/>
          <w:color w:val="000080"/>
          <w:szCs w:val="22"/>
        </w:rPr>
        <w:t xml:space="preserve">     </w:t>
      </w:r>
      <w:r w:rsidRPr="004B0A4A">
        <w:rPr>
          <w:bCs w:val="0"/>
          <w:color w:val="000080"/>
          <w:szCs w:val="22"/>
        </w:rPr>
        <w:t xml:space="preserve">Parents of gifted and talented children, summer born children, or those who </w:t>
      </w:r>
    </w:p>
    <w:p w14:paraId="37C72605" w14:textId="41FC0DBF" w:rsidR="00DC03D6"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 xml:space="preserve">have experienced problems or missed part of a year, for example due to ill </w:t>
      </w:r>
      <w:r>
        <w:rPr>
          <w:bCs w:val="0"/>
          <w:color w:val="000080"/>
          <w:szCs w:val="22"/>
        </w:rPr>
        <w:t xml:space="preserve"> </w:t>
      </w:r>
    </w:p>
    <w:p w14:paraId="59919DAF" w14:textId="398D21E1" w:rsidR="004B0A4A" w:rsidRPr="004B0A4A"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health, can seek places outside their normal age group.</w:t>
      </w:r>
    </w:p>
    <w:p w14:paraId="425B2568" w14:textId="77777777" w:rsidR="004B0A4A" w:rsidRPr="004B0A4A" w:rsidRDefault="004B0A4A" w:rsidP="004B0A4A">
      <w:pPr>
        <w:pStyle w:val="Header"/>
        <w:rPr>
          <w:bCs w:val="0"/>
          <w:color w:val="000080"/>
          <w:szCs w:val="22"/>
        </w:rPr>
      </w:pPr>
    </w:p>
    <w:p w14:paraId="0CCD0198" w14:textId="77777777" w:rsidR="00793240" w:rsidRDefault="004B0A4A" w:rsidP="00793240">
      <w:pPr>
        <w:pStyle w:val="Header"/>
        <w:rPr>
          <w:bCs w:val="0"/>
          <w:color w:val="000080"/>
          <w:szCs w:val="22"/>
        </w:rPr>
      </w:pPr>
      <w:r w:rsidRPr="004B0A4A">
        <w:rPr>
          <w:bCs w:val="0"/>
          <w:color w:val="000080"/>
          <w:szCs w:val="22"/>
        </w:rPr>
        <w:t>2</w:t>
      </w:r>
      <w:r w:rsidRPr="004B0A4A">
        <w:rPr>
          <w:bCs w:val="0"/>
          <w:color w:val="000080"/>
          <w:szCs w:val="22"/>
        </w:rPr>
        <w:tab/>
      </w:r>
      <w:r w:rsidR="00DC03D6">
        <w:rPr>
          <w:bCs w:val="0"/>
          <w:color w:val="000080"/>
          <w:szCs w:val="22"/>
        </w:rPr>
        <w:t xml:space="preserve">       </w:t>
      </w:r>
      <w:r w:rsidRPr="004B0A4A">
        <w:rPr>
          <w:bCs w:val="0"/>
          <w:color w:val="000080"/>
          <w:szCs w:val="22"/>
        </w:rPr>
        <w:t xml:space="preserve">A determination on the exceptional circumstances will be made by the </w:t>
      </w:r>
      <w:r w:rsidR="00793240">
        <w:rPr>
          <w:bCs w:val="0"/>
          <w:color w:val="000080"/>
          <w:szCs w:val="22"/>
        </w:rPr>
        <w:t xml:space="preserve">relevant </w:t>
      </w:r>
      <w:r w:rsidR="00793240" w:rsidRPr="004B0A4A">
        <w:rPr>
          <w:bCs w:val="0"/>
          <w:color w:val="000080"/>
          <w:szCs w:val="22"/>
        </w:rPr>
        <w:t xml:space="preserve"> </w:t>
      </w:r>
      <w:r w:rsidR="00793240">
        <w:rPr>
          <w:bCs w:val="0"/>
          <w:color w:val="000080"/>
          <w:szCs w:val="22"/>
        </w:rPr>
        <w:t xml:space="preserve"> </w:t>
      </w:r>
    </w:p>
    <w:p w14:paraId="3DB6D0A9" w14:textId="4726C57D" w:rsidR="004B0A4A" w:rsidRPr="004B0A4A" w:rsidRDefault="00793240" w:rsidP="004B0A4A">
      <w:pPr>
        <w:pStyle w:val="Header"/>
        <w:rPr>
          <w:bCs w:val="0"/>
          <w:color w:val="000080"/>
          <w:szCs w:val="22"/>
        </w:rPr>
      </w:pPr>
      <w:r>
        <w:rPr>
          <w:bCs w:val="0"/>
          <w:color w:val="000080"/>
          <w:szCs w:val="22"/>
        </w:rPr>
        <w:t xml:space="preserve">         Governing Body </w:t>
      </w:r>
      <w:r w:rsidR="004B0A4A" w:rsidRPr="004B0A4A">
        <w:rPr>
          <w:bCs w:val="0"/>
          <w:color w:val="000080"/>
          <w:szCs w:val="22"/>
        </w:rPr>
        <w:t>based on the information provided by the parent.</w:t>
      </w:r>
    </w:p>
    <w:p w14:paraId="296FC0FB" w14:textId="77777777" w:rsidR="004B0A4A" w:rsidRPr="004B0A4A" w:rsidRDefault="004B0A4A" w:rsidP="004B0A4A">
      <w:pPr>
        <w:pStyle w:val="Header"/>
        <w:rPr>
          <w:bCs w:val="0"/>
          <w:color w:val="000080"/>
          <w:szCs w:val="22"/>
        </w:rPr>
      </w:pPr>
    </w:p>
    <w:p w14:paraId="59D8B1EB" w14:textId="77777777" w:rsidR="00DC03D6" w:rsidRDefault="004B0A4A" w:rsidP="004B0A4A">
      <w:pPr>
        <w:pStyle w:val="Header"/>
        <w:rPr>
          <w:bCs w:val="0"/>
          <w:color w:val="000080"/>
          <w:szCs w:val="22"/>
        </w:rPr>
      </w:pPr>
      <w:r w:rsidRPr="004B0A4A">
        <w:rPr>
          <w:bCs w:val="0"/>
          <w:color w:val="000080"/>
          <w:szCs w:val="22"/>
        </w:rPr>
        <w:t>3</w:t>
      </w:r>
      <w:r w:rsidRPr="004B0A4A">
        <w:rPr>
          <w:bCs w:val="0"/>
          <w:color w:val="000080"/>
          <w:szCs w:val="22"/>
        </w:rPr>
        <w:tab/>
      </w:r>
      <w:r w:rsidR="00DC03D6">
        <w:rPr>
          <w:bCs w:val="0"/>
          <w:color w:val="000080"/>
          <w:szCs w:val="22"/>
        </w:rPr>
        <w:t xml:space="preserve">       </w:t>
      </w:r>
      <w:r w:rsidRPr="004B0A4A">
        <w:rPr>
          <w:bCs w:val="0"/>
          <w:color w:val="000080"/>
          <w:szCs w:val="22"/>
        </w:rPr>
        <w:t xml:space="preserve">Where the decision is to refuse admission there is no right of appeal if the child </w:t>
      </w:r>
      <w:r w:rsidR="00DC03D6">
        <w:rPr>
          <w:bCs w:val="0"/>
          <w:color w:val="000080"/>
          <w:szCs w:val="22"/>
        </w:rPr>
        <w:t xml:space="preserve"> </w:t>
      </w:r>
    </w:p>
    <w:p w14:paraId="3F4B3201" w14:textId="33962725" w:rsidR="004B0A4A" w:rsidRPr="004B0A4A"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is offered a place in another year group in the school.</w:t>
      </w:r>
    </w:p>
    <w:p w14:paraId="42CA1B84" w14:textId="77777777" w:rsidR="004B0A4A" w:rsidRPr="004B0A4A" w:rsidRDefault="004B0A4A" w:rsidP="004B0A4A">
      <w:pPr>
        <w:pStyle w:val="Header"/>
        <w:rPr>
          <w:bCs w:val="0"/>
          <w:color w:val="000080"/>
          <w:szCs w:val="22"/>
        </w:rPr>
      </w:pPr>
    </w:p>
    <w:p w14:paraId="7626CA9C" w14:textId="77777777" w:rsidR="004B0A4A" w:rsidRPr="004B0A4A" w:rsidRDefault="004B0A4A" w:rsidP="007E37EC">
      <w:pPr>
        <w:pStyle w:val="Header"/>
        <w:tabs>
          <w:tab w:val="clear" w:pos="4153"/>
          <w:tab w:val="clear" w:pos="8306"/>
        </w:tabs>
        <w:rPr>
          <w:bCs w:val="0"/>
          <w:color w:val="000080"/>
          <w:szCs w:val="22"/>
        </w:rPr>
      </w:pPr>
    </w:p>
    <w:p w14:paraId="4937BB75" w14:textId="05557B03" w:rsidR="004B0A4A" w:rsidRPr="004B0A4A" w:rsidRDefault="004B0A4A" w:rsidP="007E37EC">
      <w:pPr>
        <w:pStyle w:val="Header"/>
        <w:tabs>
          <w:tab w:val="clear" w:pos="4153"/>
          <w:tab w:val="clear" w:pos="8306"/>
        </w:tabs>
        <w:rPr>
          <w:bCs w:val="0"/>
          <w:color w:val="000080"/>
          <w:szCs w:val="22"/>
        </w:rPr>
      </w:pPr>
      <w:r w:rsidRPr="004B0A4A">
        <w:rPr>
          <w:bCs w:val="0"/>
          <w:noProof/>
          <w:color w:val="000080"/>
          <w:szCs w:val="22"/>
          <w:lang w:eastAsia="en-GB"/>
        </w:rPr>
        <mc:AlternateContent>
          <mc:Choice Requires="wps">
            <w:drawing>
              <wp:anchor distT="0" distB="0" distL="114300" distR="114300" simplePos="0" relativeHeight="251712000" behindDoc="0" locked="0" layoutInCell="1" allowOverlap="1" wp14:anchorId="6A3C7EDF" wp14:editId="6C3565C6">
                <wp:simplePos x="0" y="0"/>
                <wp:positionH relativeFrom="column">
                  <wp:posOffset>-74295</wp:posOffset>
                </wp:positionH>
                <wp:positionV relativeFrom="paragraph">
                  <wp:posOffset>25400</wp:posOffset>
                </wp:positionV>
                <wp:extent cx="5791200" cy="542925"/>
                <wp:effectExtent l="0" t="0" r="19050"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624034E3" w14:textId="5C3B34EF" w:rsidR="00DC03D6" w:rsidRDefault="00DC03D6"/>
                          <w:p w14:paraId="578E3EDC" w14:textId="3B0B804F" w:rsidR="00DC03D6" w:rsidRPr="004B0A4A" w:rsidRDefault="00DC03D6">
                            <w:pPr>
                              <w:rPr>
                                <w:b/>
                                <w:color w:val="FFFFFF" w:themeColor="background1"/>
                                <w:sz w:val="28"/>
                                <w:szCs w:val="28"/>
                              </w:rPr>
                            </w:pPr>
                            <w:r>
                              <w:rPr>
                                <w:b/>
                                <w:color w:val="FFFFFF" w:themeColor="background1"/>
                                <w:sz w:val="28"/>
                                <w:szCs w:val="28"/>
                              </w:rPr>
                              <w:t>E</w:t>
                            </w:r>
                            <w:r>
                              <w:rPr>
                                <w:b/>
                                <w:color w:val="FFFFFF" w:themeColor="background1"/>
                                <w:sz w:val="28"/>
                                <w:szCs w:val="28"/>
                              </w:rPr>
                              <w:tab/>
                              <w:t>Children of UK Service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7EDF" id="_x0000_s1048" type="#_x0000_t202" style="position:absolute;margin-left:-5.85pt;margin-top:2pt;width:456pt;height:42.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" fillcolor="#17365d [2415]">
                <v:textbox>
                  <w:txbxContent>
                    <w:p w14:paraId="624034E3" w14:textId="5C3B34EF" w:rsidR="00DC03D6" w:rsidRDefault="00DC03D6"/>
                    <w:p w14:paraId="578E3EDC" w14:textId="3B0B804F" w:rsidR="00DC03D6" w:rsidRPr="004B0A4A" w:rsidRDefault="00DC03D6">
                      <w:pPr>
                        <w:rPr>
                          <w:b/>
                          <w:color w:val="FFFFFF" w:themeColor="background1"/>
                          <w:sz w:val="28"/>
                          <w:szCs w:val="28"/>
                        </w:rPr>
                      </w:pPr>
                      <w:r>
                        <w:rPr>
                          <w:b/>
                          <w:color w:val="FFFFFF" w:themeColor="background1"/>
                          <w:sz w:val="28"/>
                          <w:szCs w:val="28"/>
                        </w:rPr>
                        <w:t>E</w:t>
                      </w:r>
                      <w:r>
                        <w:rPr>
                          <w:b/>
                          <w:color w:val="FFFFFF" w:themeColor="background1"/>
                          <w:sz w:val="28"/>
                          <w:szCs w:val="28"/>
                        </w:rPr>
                        <w:tab/>
                        <w:t>Children of UK Service Personnel</w:t>
                      </w:r>
                    </w:p>
                  </w:txbxContent>
                </v:textbox>
              </v:shape>
            </w:pict>
          </mc:Fallback>
        </mc:AlternateContent>
      </w:r>
    </w:p>
    <w:p w14:paraId="7A1F49D9" w14:textId="0BCBC142" w:rsidR="004B0A4A" w:rsidRPr="004B0A4A" w:rsidRDefault="004B0A4A" w:rsidP="007E37EC">
      <w:pPr>
        <w:pStyle w:val="Header"/>
        <w:tabs>
          <w:tab w:val="clear" w:pos="4153"/>
          <w:tab w:val="clear" w:pos="8306"/>
        </w:tabs>
        <w:rPr>
          <w:bCs w:val="0"/>
          <w:color w:val="000080"/>
          <w:szCs w:val="22"/>
        </w:rPr>
      </w:pPr>
    </w:p>
    <w:p w14:paraId="1D60FB93" w14:textId="77777777" w:rsidR="004B0A4A" w:rsidRPr="004B0A4A" w:rsidRDefault="004B0A4A" w:rsidP="007E37EC">
      <w:pPr>
        <w:pStyle w:val="Header"/>
        <w:tabs>
          <w:tab w:val="clear" w:pos="4153"/>
          <w:tab w:val="clear" w:pos="8306"/>
        </w:tabs>
        <w:rPr>
          <w:bCs w:val="0"/>
          <w:color w:val="000080"/>
          <w:szCs w:val="22"/>
        </w:rPr>
      </w:pPr>
    </w:p>
    <w:p w14:paraId="434626CC" w14:textId="77777777" w:rsidR="004B0A4A" w:rsidRDefault="004B0A4A" w:rsidP="007E37EC">
      <w:pPr>
        <w:pStyle w:val="Header"/>
        <w:tabs>
          <w:tab w:val="clear" w:pos="4153"/>
          <w:tab w:val="clear" w:pos="8306"/>
        </w:tabs>
        <w:rPr>
          <w:b/>
          <w:bCs w:val="0"/>
          <w:color w:val="000080"/>
          <w:sz w:val="32"/>
        </w:rPr>
      </w:pPr>
    </w:p>
    <w:p w14:paraId="60B753FD" w14:textId="51AF746A" w:rsidR="004B0A4A" w:rsidRDefault="004B0A4A" w:rsidP="007E37EC">
      <w:pPr>
        <w:pStyle w:val="Header"/>
        <w:tabs>
          <w:tab w:val="clear" w:pos="4153"/>
          <w:tab w:val="clear" w:pos="8306"/>
        </w:tabs>
        <w:rPr>
          <w:bCs w:val="0"/>
          <w:color w:val="000080"/>
          <w:szCs w:val="22"/>
        </w:rPr>
      </w:pPr>
    </w:p>
    <w:p w14:paraId="77416B86" w14:textId="006EAFE0" w:rsidR="004B0A4A" w:rsidRDefault="004B0A4A" w:rsidP="004B0A4A">
      <w:pPr>
        <w:pStyle w:val="Header"/>
        <w:tabs>
          <w:tab w:val="clear" w:pos="4153"/>
          <w:tab w:val="clear" w:pos="8306"/>
        </w:tabs>
        <w:ind w:left="720" w:hanging="720"/>
        <w:rPr>
          <w:bCs w:val="0"/>
          <w:color w:val="000080"/>
          <w:szCs w:val="22"/>
        </w:rPr>
      </w:pPr>
      <w:r>
        <w:rPr>
          <w:bCs w:val="0"/>
          <w:color w:val="000080"/>
          <w:szCs w:val="22"/>
        </w:rPr>
        <w:t>1</w:t>
      </w:r>
      <w:r>
        <w:rPr>
          <w:bCs w:val="0"/>
          <w:color w:val="000080"/>
          <w:szCs w:val="22"/>
        </w:rPr>
        <w:tab/>
      </w:r>
      <w:r w:rsidRPr="004B0A4A">
        <w:rPr>
          <w:bCs w:val="0"/>
          <w:color w:val="000080"/>
          <w:szCs w:val="22"/>
        </w:rPr>
        <w:t>For families of service personnel with a confirmed posting to their area, or crown servants returning from overseas the admission</w:t>
      </w:r>
      <w:r w:rsidR="00302F3C">
        <w:rPr>
          <w:bCs w:val="0"/>
          <w:color w:val="000080"/>
          <w:szCs w:val="22"/>
        </w:rPr>
        <w:t>s</w:t>
      </w:r>
      <w:r w:rsidRPr="004B0A4A">
        <w:rPr>
          <w:bCs w:val="0"/>
          <w:color w:val="000080"/>
          <w:szCs w:val="22"/>
        </w:rPr>
        <w:t xml:space="preserve"> authority must:</w:t>
      </w:r>
    </w:p>
    <w:p w14:paraId="140B9B90" w14:textId="77777777" w:rsidR="00B735ED" w:rsidRDefault="00B735ED" w:rsidP="004B0A4A">
      <w:pPr>
        <w:pStyle w:val="Header"/>
        <w:tabs>
          <w:tab w:val="clear" w:pos="4153"/>
          <w:tab w:val="clear" w:pos="8306"/>
        </w:tabs>
        <w:ind w:left="720" w:hanging="720"/>
        <w:rPr>
          <w:bCs w:val="0"/>
          <w:color w:val="000080"/>
          <w:szCs w:val="22"/>
        </w:rPr>
      </w:pPr>
    </w:p>
    <w:p w14:paraId="25EE30AE" w14:textId="41846A77" w:rsidR="004B0A4A" w:rsidRDefault="00B735ED" w:rsidP="00B735ED">
      <w:pPr>
        <w:pStyle w:val="Header"/>
        <w:numPr>
          <w:ilvl w:val="0"/>
          <w:numId w:val="23"/>
        </w:numPr>
        <w:tabs>
          <w:tab w:val="clear" w:pos="4153"/>
          <w:tab w:val="clear" w:pos="8306"/>
        </w:tabs>
        <w:rPr>
          <w:bCs w:val="0"/>
          <w:color w:val="000080"/>
          <w:szCs w:val="22"/>
        </w:rPr>
      </w:pPr>
      <w:r>
        <w:rPr>
          <w:bCs w:val="0"/>
          <w:color w:val="000080"/>
          <w:szCs w:val="22"/>
        </w:rPr>
        <w:t>allocate a place in advance of the family arriving in the area provided the application is accompanied by an official letter declaring a relocation date and a Unit postal address or quartering area address when considering the application against ov</w:t>
      </w:r>
      <w:r w:rsidR="00FD4980">
        <w:rPr>
          <w:bCs w:val="0"/>
          <w:color w:val="000080"/>
          <w:szCs w:val="22"/>
        </w:rPr>
        <w:t>ersubscription criteria.</w:t>
      </w:r>
    </w:p>
    <w:p w14:paraId="547681C7" w14:textId="77777777" w:rsidR="00B735ED" w:rsidRDefault="00B735ED" w:rsidP="00B735ED">
      <w:pPr>
        <w:pStyle w:val="Header"/>
        <w:tabs>
          <w:tab w:val="clear" w:pos="4153"/>
          <w:tab w:val="clear" w:pos="8306"/>
        </w:tabs>
        <w:ind w:left="1080"/>
        <w:rPr>
          <w:bCs w:val="0"/>
          <w:color w:val="000080"/>
          <w:szCs w:val="22"/>
        </w:rPr>
      </w:pPr>
    </w:p>
    <w:p w14:paraId="5DA1C0AB" w14:textId="77777777" w:rsidR="00B735ED" w:rsidRDefault="00B735ED" w:rsidP="00B735ED">
      <w:pPr>
        <w:pStyle w:val="Header"/>
        <w:tabs>
          <w:tab w:val="clear" w:pos="4153"/>
          <w:tab w:val="clear" w:pos="8306"/>
        </w:tabs>
        <w:ind w:left="1080"/>
        <w:rPr>
          <w:bCs w:val="0"/>
          <w:color w:val="000080"/>
          <w:szCs w:val="22"/>
        </w:rPr>
      </w:pPr>
    </w:p>
    <w:p w14:paraId="21693C6F" w14:textId="7B297591" w:rsidR="00B735ED" w:rsidRDefault="00B735ED" w:rsidP="00B735ED">
      <w:pPr>
        <w:pStyle w:val="Header"/>
        <w:tabs>
          <w:tab w:val="clear" w:pos="4153"/>
          <w:tab w:val="clear" w:pos="8306"/>
        </w:tabs>
        <w:ind w:left="1080"/>
        <w:rPr>
          <w:bCs w:val="0"/>
          <w:color w:val="000080"/>
          <w:szCs w:val="22"/>
        </w:rPr>
      </w:pPr>
    </w:p>
    <w:p w14:paraId="00902421" w14:textId="45850C75" w:rsidR="00B91C18" w:rsidRDefault="00B91C18" w:rsidP="00B735ED">
      <w:pPr>
        <w:pStyle w:val="Header"/>
        <w:tabs>
          <w:tab w:val="clear" w:pos="4153"/>
          <w:tab w:val="clear" w:pos="8306"/>
        </w:tabs>
        <w:ind w:left="1080"/>
        <w:rPr>
          <w:bCs w:val="0"/>
          <w:color w:val="000080"/>
          <w:szCs w:val="22"/>
        </w:rPr>
      </w:pPr>
    </w:p>
    <w:p w14:paraId="1C3BB97A" w14:textId="77777777" w:rsidR="00B84514" w:rsidRDefault="00B84514" w:rsidP="00B735ED">
      <w:pPr>
        <w:pStyle w:val="Header"/>
        <w:tabs>
          <w:tab w:val="clear" w:pos="4153"/>
          <w:tab w:val="clear" w:pos="8306"/>
        </w:tabs>
        <w:ind w:left="1080"/>
        <w:rPr>
          <w:bCs w:val="0"/>
          <w:color w:val="000080"/>
          <w:szCs w:val="22"/>
        </w:rPr>
      </w:pPr>
    </w:p>
    <w:p w14:paraId="5D403FC5" w14:textId="77777777" w:rsidR="00B735ED" w:rsidRDefault="00B735ED" w:rsidP="00B735ED">
      <w:pPr>
        <w:pStyle w:val="Header"/>
        <w:tabs>
          <w:tab w:val="clear" w:pos="4153"/>
          <w:tab w:val="clear" w:pos="8306"/>
        </w:tabs>
        <w:ind w:left="1080"/>
        <w:rPr>
          <w:bCs w:val="0"/>
          <w:color w:val="000080"/>
          <w:szCs w:val="22"/>
        </w:rPr>
      </w:pPr>
    </w:p>
    <w:p w14:paraId="6D1BE418" w14:textId="77777777" w:rsidR="00B735ED" w:rsidRDefault="00B735ED" w:rsidP="00B735ED">
      <w:pPr>
        <w:pStyle w:val="Header"/>
        <w:tabs>
          <w:tab w:val="clear" w:pos="4153"/>
          <w:tab w:val="clear" w:pos="8306"/>
        </w:tabs>
        <w:ind w:left="1080"/>
        <w:rPr>
          <w:bCs w:val="0"/>
          <w:color w:val="000080"/>
          <w:szCs w:val="22"/>
        </w:rPr>
      </w:pPr>
    </w:p>
    <w:p w14:paraId="620A5DB5" w14:textId="5311E631" w:rsidR="00B735ED" w:rsidRDefault="00B735ED" w:rsidP="00B735ED">
      <w:pPr>
        <w:pStyle w:val="Header"/>
        <w:tabs>
          <w:tab w:val="clear" w:pos="4153"/>
          <w:tab w:val="clear" w:pos="8306"/>
        </w:tabs>
        <w:ind w:left="1080"/>
        <w:rPr>
          <w:bCs w:val="0"/>
          <w:color w:val="000080"/>
          <w:szCs w:val="22"/>
        </w:rPr>
      </w:pPr>
      <w:r w:rsidRPr="00B735ED">
        <w:rPr>
          <w:bCs w:val="0"/>
          <w:noProof/>
          <w:color w:val="000080"/>
          <w:szCs w:val="22"/>
          <w:lang w:eastAsia="en-GB"/>
        </w:rPr>
        <w:lastRenderedPageBreak/>
        <mc:AlternateContent>
          <mc:Choice Requires="wps">
            <w:drawing>
              <wp:anchor distT="0" distB="0" distL="114300" distR="114300" simplePos="0" relativeHeight="251714048" behindDoc="0" locked="0" layoutInCell="1" allowOverlap="1" wp14:anchorId="5C462194" wp14:editId="26F2786C">
                <wp:simplePos x="0" y="0"/>
                <wp:positionH relativeFrom="column">
                  <wp:posOffset>-74295</wp:posOffset>
                </wp:positionH>
                <wp:positionV relativeFrom="paragraph">
                  <wp:posOffset>70485</wp:posOffset>
                </wp:positionV>
                <wp:extent cx="5791200" cy="542925"/>
                <wp:effectExtent l="0" t="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4E9F678A" w14:textId="160F1F91" w:rsidR="00DC03D6" w:rsidRDefault="00DC03D6"/>
                          <w:p w14:paraId="7A5AAB39" w14:textId="5FFEC933" w:rsidR="00DC03D6" w:rsidRPr="00B735ED"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Oversubscription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62194" id="_x0000_s1049" type="#_x0000_t202" style="position:absolute;left:0;text-align:left;margin-left:-5.85pt;margin-top:5.55pt;width:456pt;height:4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" fillcolor="#17365d [2415]">
                <v:textbox>
                  <w:txbxContent>
                    <w:p w14:paraId="4E9F678A" w14:textId="160F1F91" w:rsidR="00DC03D6" w:rsidRDefault="00DC03D6"/>
                    <w:p w14:paraId="7A5AAB39" w14:textId="5FFEC933" w:rsidR="00DC03D6" w:rsidRPr="00B735ED"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Oversubscription Criteria</w:t>
                      </w:r>
                    </w:p>
                  </w:txbxContent>
                </v:textbox>
              </v:shape>
            </w:pict>
          </mc:Fallback>
        </mc:AlternateContent>
      </w:r>
    </w:p>
    <w:p w14:paraId="42B9E5A9" w14:textId="77777777" w:rsidR="00B735ED" w:rsidRDefault="00B735ED" w:rsidP="00B735ED">
      <w:pPr>
        <w:pStyle w:val="Header"/>
        <w:tabs>
          <w:tab w:val="clear" w:pos="4153"/>
          <w:tab w:val="clear" w:pos="8306"/>
        </w:tabs>
        <w:ind w:left="1080"/>
        <w:rPr>
          <w:bCs w:val="0"/>
          <w:color w:val="000080"/>
          <w:szCs w:val="22"/>
        </w:rPr>
      </w:pPr>
    </w:p>
    <w:p w14:paraId="70AC565D" w14:textId="77777777" w:rsidR="00B735ED" w:rsidRDefault="00B735ED" w:rsidP="00B735ED">
      <w:pPr>
        <w:pStyle w:val="Header"/>
        <w:tabs>
          <w:tab w:val="clear" w:pos="4153"/>
          <w:tab w:val="clear" w:pos="8306"/>
        </w:tabs>
        <w:ind w:left="1080"/>
        <w:rPr>
          <w:bCs w:val="0"/>
          <w:color w:val="000080"/>
          <w:szCs w:val="22"/>
        </w:rPr>
      </w:pPr>
    </w:p>
    <w:p w14:paraId="1E7A230D" w14:textId="77777777" w:rsidR="00B735ED" w:rsidRPr="004B0A4A" w:rsidRDefault="00B735ED" w:rsidP="00B735ED">
      <w:pPr>
        <w:pStyle w:val="Header"/>
        <w:tabs>
          <w:tab w:val="clear" w:pos="4153"/>
          <w:tab w:val="clear" w:pos="8306"/>
        </w:tabs>
        <w:ind w:left="1080"/>
        <w:rPr>
          <w:bCs w:val="0"/>
          <w:color w:val="000080"/>
          <w:szCs w:val="22"/>
        </w:rPr>
      </w:pPr>
    </w:p>
    <w:p w14:paraId="588CD255" w14:textId="2F78E611" w:rsidR="00B735ED" w:rsidRPr="00B735ED" w:rsidRDefault="00B735ED" w:rsidP="00B735ED">
      <w:pPr>
        <w:pStyle w:val="Header"/>
        <w:rPr>
          <w:b/>
          <w:bCs w:val="0"/>
          <w:color w:val="000080"/>
          <w:sz w:val="32"/>
        </w:rPr>
      </w:pPr>
    </w:p>
    <w:p w14:paraId="6D440E24" w14:textId="28A563DB" w:rsidR="00B735ED" w:rsidRPr="00B735ED" w:rsidRDefault="00B735ED" w:rsidP="00B735ED">
      <w:pPr>
        <w:pStyle w:val="Header"/>
        <w:ind w:left="405" w:hanging="405"/>
        <w:rPr>
          <w:bCs w:val="0"/>
          <w:color w:val="000080"/>
          <w:szCs w:val="22"/>
        </w:rPr>
      </w:pPr>
      <w:r>
        <w:rPr>
          <w:bCs w:val="0"/>
          <w:color w:val="000080"/>
          <w:szCs w:val="22"/>
        </w:rPr>
        <w:t xml:space="preserve">1  </w:t>
      </w:r>
      <w:r>
        <w:rPr>
          <w:bCs w:val="0"/>
          <w:color w:val="000080"/>
          <w:szCs w:val="22"/>
        </w:rPr>
        <w:tab/>
      </w:r>
      <w:r w:rsidRPr="00B735ED">
        <w:rPr>
          <w:bCs w:val="0"/>
          <w:color w:val="000080"/>
          <w:szCs w:val="22"/>
        </w:rPr>
        <w:t xml:space="preserve">Where the number of applications for </w:t>
      </w:r>
      <w:r w:rsidR="00B91C18">
        <w:rPr>
          <w:bCs w:val="0"/>
          <w:color w:val="000080"/>
          <w:szCs w:val="22"/>
        </w:rPr>
        <w:t xml:space="preserve">the </w:t>
      </w:r>
      <w:r w:rsidRPr="00B735ED">
        <w:rPr>
          <w:bCs w:val="0"/>
          <w:color w:val="000080"/>
          <w:szCs w:val="22"/>
        </w:rPr>
        <w:t xml:space="preserve"> school received during the normal admissions round exceeds the admission number of the school, or an admission limit set higher than the admission number, then admission will be determined in accordance with the following priority of admission criteria:</w:t>
      </w:r>
    </w:p>
    <w:p w14:paraId="66DF646D" w14:textId="670B150C" w:rsidR="00B735ED" w:rsidRPr="00B735ED" w:rsidRDefault="00B735ED" w:rsidP="00B735ED">
      <w:pPr>
        <w:pStyle w:val="Header"/>
        <w:rPr>
          <w:bCs w:val="0"/>
          <w:color w:val="000080"/>
          <w:szCs w:val="22"/>
        </w:rPr>
      </w:pPr>
    </w:p>
    <w:p w14:paraId="1F9BB6FF" w14:textId="685D9EC0" w:rsidR="00681BF8" w:rsidRDefault="00B735ED" w:rsidP="00B735ED">
      <w:pPr>
        <w:pStyle w:val="Header"/>
        <w:ind w:left="405"/>
        <w:rPr>
          <w:bCs w:val="0"/>
          <w:color w:val="000080"/>
          <w:szCs w:val="22"/>
        </w:rPr>
      </w:pPr>
      <w:r>
        <w:rPr>
          <w:bCs w:val="0"/>
          <w:color w:val="000080"/>
          <w:szCs w:val="22"/>
        </w:rPr>
        <w:t xml:space="preserve">  </w:t>
      </w:r>
      <w:r w:rsidR="00681BF8">
        <w:rPr>
          <w:bCs w:val="0"/>
          <w:color w:val="000080"/>
          <w:szCs w:val="22"/>
        </w:rPr>
        <w:tab/>
        <w:t xml:space="preserve">    </w:t>
      </w:r>
      <w:r w:rsidRPr="00B735ED">
        <w:rPr>
          <w:bCs w:val="0"/>
          <w:color w:val="000080"/>
          <w:szCs w:val="22"/>
        </w:rPr>
        <w:t>Children who have a</w:t>
      </w:r>
      <w:r w:rsidR="008F58B8">
        <w:rPr>
          <w:bCs w:val="0"/>
          <w:color w:val="000080"/>
          <w:szCs w:val="22"/>
        </w:rPr>
        <w:t>n Education Health Care Pl</w:t>
      </w:r>
      <w:r w:rsidR="005B7176">
        <w:rPr>
          <w:bCs w:val="0"/>
          <w:color w:val="000080"/>
          <w:szCs w:val="22"/>
        </w:rPr>
        <w:t xml:space="preserve">an (EHCP) </w:t>
      </w:r>
      <w:r w:rsidRPr="00B735ED">
        <w:rPr>
          <w:bCs w:val="0"/>
          <w:color w:val="000080"/>
          <w:szCs w:val="22"/>
        </w:rPr>
        <w:t xml:space="preserve">which names </w:t>
      </w:r>
      <w:r w:rsidR="00681BF8">
        <w:rPr>
          <w:bCs w:val="0"/>
          <w:color w:val="000080"/>
          <w:szCs w:val="22"/>
        </w:rPr>
        <w:t xml:space="preserve">  </w:t>
      </w:r>
    </w:p>
    <w:p w14:paraId="231C9246" w14:textId="2B9C8F7E" w:rsidR="00B735ED" w:rsidRPr="00B735ED" w:rsidRDefault="00681BF8" w:rsidP="00681BF8">
      <w:pPr>
        <w:pStyle w:val="Header"/>
        <w:ind w:left="405"/>
        <w:rPr>
          <w:bCs w:val="0"/>
          <w:color w:val="000080"/>
          <w:szCs w:val="22"/>
        </w:rPr>
      </w:pPr>
      <w:r>
        <w:rPr>
          <w:bCs w:val="0"/>
          <w:color w:val="000080"/>
          <w:szCs w:val="22"/>
        </w:rPr>
        <w:t xml:space="preserve">      the </w:t>
      </w:r>
      <w:r w:rsidR="00B735ED" w:rsidRPr="00B735ED">
        <w:rPr>
          <w:bCs w:val="0"/>
          <w:color w:val="000080"/>
          <w:szCs w:val="22"/>
        </w:rPr>
        <w:t>school are required to be admitted.</w:t>
      </w:r>
    </w:p>
    <w:p w14:paraId="66C02E3D" w14:textId="77777777" w:rsidR="00B735ED" w:rsidRDefault="00B735ED" w:rsidP="00B735ED">
      <w:pPr>
        <w:pStyle w:val="Header"/>
        <w:rPr>
          <w:bCs w:val="0"/>
          <w:color w:val="000080"/>
          <w:szCs w:val="22"/>
        </w:rPr>
      </w:pPr>
    </w:p>
    <w:p w14:paraId="7F475629" w14:textId="3F2CC850" w:rsidR="00B735ED" w:rsidRPr="00B735ED" w:rsidRDefault="001850C3" w:rsidP="002E7B27">
      <w:pPr>
        <w:pStyle w:val="Header"/>
        <w:ind w:left="720"/>
        <w:rPr>
          <w:bCs w:val="0"/>
          <w:color w:val="000080"/>
          <w:szCs w:val="22"/>
        </w:rPr>
      </w:pPr>
      <w:r>
        <w:rPr>
          <w:bCs w:val="0"/>
          <w:color w:val="000080"/>
          <w:szCs w:val="22"/>
        </w:rPr>
        <w:t xml:space="preserve"> </w:t>
      </w:r>
      <w:r w:rsidR="00B735ED" w:rsidRPr="00B735ED">
        <w:rPr>
          <w:bCs w:val="0"/>
          <w:color w:val="000080"/>
          <w:szCs w:val="22"/>
        </w:rPr>
        <w:t>First, Looked After Children</w:t>
      </w:r>
      <w:r w:rsidR="002E7B27">
        <w:rPr>
          <w:bCs w:val="0"/>
          <w:color w:val="000080"/>
          <w:szCs w:val="22"/>
        </w:rPr>
        <w:t xml:space="preserve"> (LAC), </w:t>
      </w:r>
      <w:r w:rsidR="0098178B">
        <w:rPr>
          <w:bCs w:val="0"/>
          <w:color w:val="000080"/>
          <w:szCs w:val="22"/>
        </w:rPr>
        <w:t>P</w:t>
      </w:r>
      <w:r w:rsidR="00B735ED" w:rsidRPr="00B735ED">
        <w:rPr>
          <w:bCs w:val="0"/>
          <w:color w:val="000080"/>
          <w:szCs w:val="22"/>
        </w:rPr>
        <w:t>reviously Looked After Children</w:t>
      </w:r>
      <w:r w:rsidR="002E7B27">
        <w:rPr>
          <w:bCs w:val="0"/>
          <w:color w:val="000080"/>
          <w:szCs w:val="22"/>
        </w:rPr>
        <w:t xml:space="preserve"> (PLAC)</w:t>
      </w:r>
      <w:r w:rsidR="0098178B">
        <w:rPr>
          <w:bCs w:val="0"/>
          <w:color w:val="000080"/>
          <w:szCs w:val="22"/>
        </w:rPr>
        <w:t>,</w:t>
      </w:r>
      <w:r w:rsidR="002E7B27">
        <w:rPr>
          <w:bCs w:val="0"/>
          <w:color w:val="000080"/>
          <w:szCs w:val="22"/>
        </w:rPr>
        <w:t xml:space="preserve"> and children who have been in state care outside of England (IPLAC</w:t>
      </w:r>
      <w:r w:rsidR="00044A89">
        <w:rPr>
          <w:bCs w:val="0"/>
          <w:color w:val="000080"/>
          <w:szCs w:val="22"/>
        </w:rPr>
        <w:t>)</w:t>
      </w:r>
      <w:r w:rsidR="00044A89" w:rsidRPr="00B735ED">
        <w:rPr>
          <w:bCs w:val="0"/>
          <w:color w:val="000080"/>
          <w:szCs w:val="22"/>
        </w:rPr>
        <w:t>.</w:t>
      </w:r>
    </w:p>
    <w:p w14:paraId="6EC154EF" w14:textId="77777777" w:rsidR="00B735ED" w:rsidRPr="00B735ED" w:rsidRDefault="00B735ED" w:rsidP="00B735ED">
      <w:pPr>
        <w:pStyle w:val="Header"/>
        <w:rPr>
          <w:bCs w:val="0"/>
          <w:color w:val="000080"/>
          <w:szCs w:val="22"/>
        </w:rPr>
      </w:pPr>
    </w:p>
    <w:p w14:paraId="40FA6D63" w14:textId="22F07EEE" w:rsidR="00B735ED" w:rsidRDefault="00B735ED" w:rsidP="00B735ED">
      <w:pPr>
        <w:pStyle w:val="Header"/>
        <w:rPr>
          <w:bCs w:val="0"/>
          <w:color w:val="000080"/>
          <w:szCs w:val="22"/>
        </w:rPr>
      </w:pPr>
      <w:r>
        <w:rPr>
          <w:bCs w:val="0"/>
          <w:color w:val="000080"/>
          <w:szCs w:val="22"/>
        </w:rPr>
        <w:t xml:space="preserve">    </w:t>
      </w:r>
      <w:r w:rsidRPr="00B735ED">
        <w:rPr>
          <w:bCs w:val="0"/>
          <w:color w:val="000080"/>
          <w:szCs w:val="22"/>
        </w:rPr>
        <w:tab/>
      </w:r>
      <w:r w:rsidR="00681BF8">
        <w:rPr>
          <w:bCs w:val="0"/>
          <w:color w:val="000080"/>
          <w:szCs w:val="22"/>
        </w:rPr>
        <w:t xml:space="preserve">        </w:t>
      </w:r>
      <w:r w:rsidRPr="00B735ED">
        <w:rPr>
          <w:bCs w:val="0"/>
          <w:color w:val="000080"/>
          <w:szCs w:val="22"/>
        </w:rPr>
        <w:t>Second, to children with brothers and/or sisters attending the school on the</w:t>
      </w:r>
    </w:p>
    <w:p w14:paraId="09E44033" w14:textId="21F2A40C" w:rsidR="00B735ED" w:rsidRPr="0098178B" w:rsidRDefault="00B735ED" w:rsidP="00B735ED">
      <w:pPr>
        <w:pStyle w:val="Header"/>
        <w:rPr>
          <w:bCs w:val="0"/>
          <w:iCs/>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proposed date of </w:t>
      </w:r>
      <w:r w:rsidR="00044A89" w:rsidRPr="00B735ED">
        <w:rPr>
          <w:bCs w:val="0"/>
          <w:color w:val="000080"/>
          <w:szCs w:val="22"/>
        </w:rPr>
        <w:t>admission</w:t>
      </w:r>
      <w:r w:rsidR="00044A89">
        <w:rPr>
          <w:bCs w:val="0"/>
          <w:iCs/>
          <w:color w:val="000080"/>
          <w:szCs w:val="22"/>
        </w:rPr>
        <w:t>.</w:t>
      </w:r>
    </w:p>
    <w:p w14:paraId="3F8802AE" w14:textId="77777777" w:rsidR="00B735ED" w:rsidRDefault="00B735ED" w:rsidP="00B735ED">
      <w:pPr>
        <w:pStyle w:val="Header"/>
        <w:rPr>
          <w:bCs w:val="0"/>
          <w:color w:val="000080"/>
          <w:szCs w:val="22"/>
        </w:rPr>
      </w:pPr>
    </w:p>
    <w:p w14:paraId="62813933" w14:textId="127C4474" w:rsidR="00681BF8" w:rsidRDefault="00B735ED" w:rsidP="00B735ED">
      <w:pPr>
        <w:pStyle w:val="Header"/>
        <w:rPr>
          <w:bCs w:val="0"/>
          <w:color w:val="000080"/>
          <w:szCs w:val="22"/>
        </w:rPr>
      </w:pPr>
      <w:r>
        <w:rPr>
          <w:bCs w:val="0"/>
          <w:color w:val="000080"/>
          <w:szCs w:val="22"/>
        </w:rPr>
        <w:t xml:space="preserve">   </w:t>
      </w:r>
      <w:r w:rsidRPr="00B735ED">
        <w:rPr>
          <w:bCs w:val="0"/>
          <w:color w:val="000080"/>
          <w:szCs w:val="22"/>
        </w:rPr>
        <w:tab/>
      </w:r>
      <w:r>
        <w:rPr>
          <w:bCs w:val="0"/>
          <w:color w:val="000080"/>
          <w:szCs w:val="22"/>
        </w:rPr>
        <w:t xml:space="preserve"> </w:t>
      </w:r>
      <w:r w:rsidR="00681BF8">
        <w:rPr>
          <w:bCs w:val="0"/>
          <w:color w:val="000080"/>
          <w:szCs w:val="22"/>
        </w:rPr>
        <w:t xml:space="preserve">        </w:t>
      </w:r>
      <w:r w:rsidRPr="00B735ED">
        <w:rPr>
          <w:bCs w:val="0"/>
          <w:color w:val="000080"/>
          <w:szCs w:val="22"/>
        </w:rPr>
        <w:t xml:space="preserve">Third, to children living nearest the school; the distance to be measured by a </w:t>
      </w:r>
    </w:p>
    <w:p w14:paraId="692D1AAA" w14:textId="2EADB386"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straight line between the centre point of the child’s ordinary place of </w:t>
      </w:r>
      <w:r w:rsidR="00681BF8">
        <w:rPr>
          <w:bCs w:val="0"/>
          <w:color w:val="000080"/>
          <w:szCs w:val="22"/>
        </w:rPr>
        <w:t xml:space="preserve">  </w:t>
      </w:r>
    </w:p>
    <w:p w14:paraId="7FA65CA2" w14:textId="02A021AA" w:rsidR="00B735ED" w:rsidRPr="00B735ED" w:rsidRDefault="00681BF8" w:rsidP="00B735ED">
      <w:pPr>
        <w:pStyle w:val="Header"/>
        <w:rPr>
          <w:bCs w:val="0"/>
          <w:color w:val="000080"/>
          <w:szCs w:val="22"/>
        </w:rPr>
      </w:pPr>
      <w:r>
        <w:rPr>
          <w:bCs w:val="0"/>
          <w:color w:val="000080"/>
          <w:szCs w:val="22"/>
        </w:rPr>
        <w:t xml:space="preserve">            residence </w:t>
      </w:r>
      <w:r w:rsidR="00B735ED" w:rsidRPr="00B735ED">
        <w:rPr>
          <w:bCs w:val="0"/>
          <w:color w:val="000080"/>
          <w:szCs w:val="22"/>
        </w:rPr>
        <w:t>and the main entrance to the school building.</w:t>
      </w:r>
    </w:p>
    <w:p w14:paraId="2C3CAE43" w14:textId="3C89C001" w:rsidR="00B735ED" w:rsidRPr="00B735ED" w:rsidRDefault="00B735ED" w:rsidP="00B735ED">
      <w:pPr>
        <w:pStyle w:val="Header"/>
        <w:rPr>
          <w:bCs w:val="0"/>
          <w:color w:val="000080"/>
          <w:szCs w:val="22"/>
        </w:rPr>
      </w:pPr>
    </w:p>
    <w:p w14:paraId="537033CE" w14:textId="035E9617" w:rsidR="00681BF8" w:rsidRDefault="00681BF8" w:rsidP="00B735ED">
      <w:pPr>
        <w:pStyle w:val="Header"/>
        <w:rPr>
          <w:bCs w:val="0"/>
          <w:color w:val="000080"/>
          <w:szCs w:val="22"/>
        </w:rPr>
      </w:pPr>
      <w:r>
        <w:rPr>
          <w:bCs w:val="0"/>
          <w:color w:val="000080"/>
          <w:szCs w:val="22"/>
        </w:rPr>
        <w:t xml:space="preserve">2     </w:t>
      </w:r>
      <w:r w:rsidR="00B735ED" w:rsidRPr="00B735ED">
        <w:rPr>
          <w:bCs w:val="0"/>
          <w:color w:val="000080"/>
          <w:szCs w:val="22"/>
        </w:rPr>
        <w:t xml:space="preserve">The child’s ordinary place of residence will be deemed to be a residential </w:t>
      </w:r>
    </w:p>
    <w:p w14:paraId="630F3E96" w14:textId="0770F355" w:rsidR="00681BF8" w:rsidRDefault="00681BF8" w:rsidP="00B735ED">
      <w:pPr>
        <w:pStyle w:val="Header"/>
        <w:rPr>
          <w:bCs w:val="0"/>
          <w:color w:val="000080"/>
          <w:szCs w:val="22"/>
        </w:rPr>
      </w:pPr>
      <w:r>
        <w:rPr>
          <w:bCs w:val="0"/>
          <w:color w:val="000080"/>
          <w:szCs w:val="22"/>
        </w:rPr>
        <w:t xml:space="preserve">        property </w:t>
      </w:r>
      <w:r w:rsidR="00B735ED" w:rsidRPr="00B735ED">
        <w:rPr>
          <w:bCs w:val="0"/>
          <w:color w:val="000080"/>
          <w:szCs w:val="22"/>
        </w:rPr>
        <w:t xml:space="preserve">at which the person or persons with parental responsibility for the </w:t>
      </w:r>
      <w:r>
        <w:rPr>
          <w:bCs w:val="0"/>
          <w:color w:val="000080"/>
          <w:szCs w:val="22"/>
        </w:rPr>
        <w:t xml:space="preserve"> </w:t>
      </w:r>
    </w:p>
    <w:p w14:paraId="1419F885" w14:textId="15118F8F" w:rsidR="00681BF8" w:rsidRDefault="00681BF8" w:rsidP="00B735ED">
      <w:pPr>
        <w:pStyle w:val="Header"/>
        <w:rPr>
          <w:bCs w:val="0"/>
          <w:color w:val="000080"/>
          <w:szCs w:val="22"/>
        </w:rPr>
      </w:pPr>
      <w:r>
        <w:rPr>
          <w:bCs w:val="0"/>
          <w:color w:val="000080"/>
          <w:szCs w:val="22"/>
        </w:rPr>
        <w:t xml:space="preserve">        child resides at </w:t>
      </w:r>
      <w:r w:rsidR="00B735ED" w:rsidRPr="00B735ED">
        <w:rPr>
          <w:bCs w:val="0"/>
          <w:color w:val="000080"/>
          <w:szCs w:val="22"/>
        </w:rPr>
        <w:t xml:space="preserve">the closing date for receiving applications for admission to </w:t>
      </w:r>
      <w:r>
        <w:rPr>
          <w:bCs w:val="0"/>
          <w:color w:val="000080"/>
          <w:szCs w:val="22"/>
        </w:rPr>
        <w:t xml:space="preserve"> </w:t>
      </w:r>
    </w:p>
    <w:p w14:paraId="2D88DFBC" w14:textId="7B6A8D2F" w:rsidR="00B735ED" w:rsidRPr="00B735ED" w:rsidRDefault="00681BF8" w:rsidP="00B735ED">
      <w:pPr>
        <w:pStyle w:val="Header"/>
        <w:rPr>
          <w:bCs w:val="0"/>
          <w:color w:val="000080"/>
          <w:szCs w:val="22"/>
        </w:rPr>
      </w:pPr>
      <w:r>
        <w:rPr>
          <w:bCs w:val="0"/>
          <w:color w:val="000080"/>
          <w:szCs w:val="22"/>
        </w:rPr>
        <w:t xml:space="preserve">        </w:t>
      </w:r>
      <w:r w:rsidR="00B735ED" w:rsidRPr="00B735ED">
        <w:rPr>
          <w:bCs w:val="0"/>
          <w:color w:val="000080"/>
          <w:szCs w:val="22"/>
        </w:rPr>
        <w:t>school.</w:t>
      </w:r>
    </w:p>
    <w:p w14:paraId="76FC07C9" w14:textId="77777777" w:rsidR="00B735ED" w:rsidRPr="00B735ED" w:rsidRDefault="00B735ED" w:rsidP="00B735ED">
      <w:pPr>
        <w:pStyle w:val="Header"/>
        <w:rPr>
          <w:bCs w:val="0"/>
          <w:color w:val="000080"/>
          <w:szCs w:val="22"/>
        </w:rPr>
      </w:pPr>
    </w:p>
    <w:p w14:paraId="1FEFCC41" w14:textId="77777777"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Where parental responsibility is held by more than one person and those </w:t>
      </w:r>
    </w:p>
    <w:p w14:paraId="46CB3D95" w14:textId="77777777" w:rsidR="00681BF8" w:rsidRDefault="00681BF8" w:rsidP="00B735ED">
      <w:pPr>
        <w:pStyle w:val="Header"/>
        <w:rPr>
          <w:bCs w:val="0"/>
          <w:color w:val="000080"/>
          <w:szCs w:val="22"/>
        </w:rPr>
      </w:pPr>
      <w:r>
        <w:rPr>
          <w:bCs w:val="0"/>
          <w:color w:val="000080"/>
          <w:szCs w:val="22"/>
        </w:rPr>
        <w:t xml:space="preserve">       p</w:t>
      </w:r>
      <w:r w:rsidR="00B735ED" w:rsidRPr="00B735ED">
        <w:rPr>
          <w:bCs w:val="0"/>
          <w:color w:val="000080"/>
          <w:szCs w:val="22"/>
        </w:rPr>
        <w:t>ersons</w:t>
      </w:r>
      <w:r>
        <w:rPr>
          <w:bCs w:val="0"/>
          <w:color w:val="000080"/>
          <w:szCs w:val="22"/>
        </w:rPr>
        <w:t xml:space="preserve"> </w:t>
      </w:r>
      <w:r w:rsidR="00B735ED" w:rsidRPr="00B735ED">
        <w:rPr>
          <w:bCs w:val="0"/>
          <w:color w:val="000080"/>
          <w:szCs w:val="22"/>
        </w:rPr>
        <w:t xml:space="preserve">reside in separate properties, the child’s ordinary place of residence will </w:t>
      </w:r>
      <w:r>
        <w:rPr>
          <w:bCs w:val="0"/>
          <w:color w:val="000080"/>
          <w:szCs w:val="22"/>
        </w:rPr>
        <w:t xml:space="preserve"> </w:t>
      </w:r>
    </w:p>
    <w:p w14:paraId="6F0562C3" w14:textId="4E9BBAD5" w:rsidR="00681BF8" w:rsidRDefault="00681BF8" w:rsidP="00B735ED">
      <w:pPr>
        <w:pStyle w:val="Header"/>
        <w:rPr>
          <w:bCs w:val="0"/>
          <w:color w:val="000080"/>
          <w:szCs w:val="22"/>
        </w:rPr>
      </w:pPr>
      <w:r>
        <w:rPr>
          <w:bCs w:val="0"/>
          <w:color w:val="000080"/>
          <w:szCs w:val="22"/>
        </w:rPr>
        <w:t xml:space="preserve">       be</w:t>
      </w:r>
      <w:r w:rsidR="00B735ED">
        <w:rPr>
          <w:bCs w:val="0"/>
          <w:color w:val="000080"/>
          <w:szCs w:val="22"/>
        </w:rPr>
        <w:t xml:space="preserve"> </w:t>
      </w:r>
      <w:r w:rsidR="00B735ED" w:rsidRPr="00B735ED">
        <w:rPr>
          <w:bCs w:val="0"/>
          <w:color w:val="000080"/>
          <w:szCs w:val="22"/>
        </w:rPr>
        <w:t xml:space="preserve">deemed to be that property at which the child resides for the greater part of </w:t>
      </w:r>
    </w:p>
    <w:p w14:paraId="3DC397B7" w14:textId="57702FD0" w:rsidR="00B735ED" w:rsidRPr="00B735ED" w:rsidRDefault="00681BF8" w:rsidP="00B735ED">
      <w:pPr>
        <w:pStyle w:val="Header"/>
        <w:rPr>
          <w:bCs w:val="0"/>
          <w:color w:val="000080"/>
          <w:szCs w:val="22"/>
        </w:rPr>
      </w:pPr>
      <w:r>
        <w:rPr>
          <w:bCs w:val="0"/>
          <w:color w:val="000080"/>
          <w:szCs w:val="22"/>
        </w:rPr>
        <w:t xml:space="preserve">       the</w:t>
      </w:r>
      <w:r w:rsidR="00B735ED">
        <w:rPr>
          <w:bCs w:val="0"/>
          <w:color w:val="000080"/>
          <w:szCs w:val="22"/>
        </w:rPr>
        <w:t xml:space="preserve"> </w:t>
      </w:r>
      <w:r w:rsidR="00B735ED" w:rsidRPr="00B735ED">
        <w:rPr>
          <w:bCs w:val="0"/>
          <w:color w:val="000080"/>
          <w:szCs w:val="22"/>
        </w:rPr>
        <w:t>week including weekends.</w:t>
      </w:r>
    </w:p>
    <w:p w14:paraId="13A01E53" w14:textId="77777777" w:rsidR="00B735ED" w:rsidRPr="00B735ED" w:rsidRDefault="00B735ED" w:rsidP="00B735ED">
      <w:pPr>
        <w:pStyle w:val="Header"/>
        <w:rPr>
          <w:bCs w:val="0"/>
          <w:color w:val="000080"/>
          <w:szCs w:val="22"/>
        </w:rPr>
      </w:pPr>
    </w:p>
    <w:p w14:paraId="57D58D08" w14:textId="045C0916" w:rsidR="00B63174" w:rsidRDefault="00302F3C" w:rsidP="00B63174">
      <w:pPr>
        <w:pStyle w:val="Header"/>
        <w:rPr>
          <w:bCs w:val="0"/>
          <w:color w:val="000080"/>
          <w:szCs w:val="22"/>
        </w:rPr>
      </w:pPr>
      <w:r>
        <w:rPr>
          <w:bCs w:val="0"/>
          <w:color w:val="000080"/>
          <w:szCs w:val="22"/>
        </w:rPr>
        <w:t xml:space="preserve">       </w:t>
      </w:r>
      <w:r w:rsidR="00B63174" w:rsidRPr="00B735ED">
        <w:rPr>
          <w:bCs w:val="0"/>
          <w:color w:val="000080"/>
          <w:szCs w:val="22"/>
        </w:rPr>
        <w:t xml:space="preserve">Where responsibility for a child is shared evenly, the person receiving Child </w:t>
      </w:r>
    </w:p>
    <w:p w14:paraId="36903DA7" w14:textId="6D999829" w:rsidR="00B63174" w:rsidRDefault="00B63174" w:rsidP="00B63174">
      <w:pPr>
        <w:pStyle w:val="Header"/>
        <w:rPr>
          <w:bCs w:val="0"/>
          <w:color w:val="000080"/>
          <w:szCs w:val="22"/>
        </w:rPr>
      </w:pPr>
      <w:r>
        <w:rPr>
          <w:bCs w:val="0"/>
          <w:color w:val="000080"/>
          <w:szCs w:val="22"/>
        </w:rPr>
        <w:t xml:space="preserve">       </w:t>
      </w:r>
      <w:r w:rsidRPr="00B735ED">
        <w:rPr>
          <w:bCs w:val="0"/>
          <w:color w:val="000080"/>
          <w:szCs w:val="22"/>
        </w:rPr>
        <w:t xml:space="preserve">Benefit is deemed to be the person responsible for completing application </w:t>
      </w:r>
    </w:p>
    <w:p w14:paraId="3255B4A2" w14:textId="78C18193" w:rsidR="00B735ED" w:rsidRDefault="00B63174" w:rsidP="00B63174">
      <w:pPr>
        <w:pStyle w:val="Header"/>
        <w:rPr>
          <w:bCs w:val="0"/>
          <w:color w:val="000080"/>
          <w:szCs w:val="22"/>
        </w:rPr>
      </w:pPr>
      <w:r>
        <w:rPr>
          <w:bCs w:val="0"/>
          <w:color w:val="000080"/>
          <w:szCs w:val="22"/>
        </w:rPr>
        <w:t xml:space="preserve">       forms, and </w:t>
      </w:r>
      <w:r w:rsidRPr="00B735ED">
        <w:rPr>
          <w:bCs w:val="0"/>
          <w:color w:val="000080"/>
          <w:szCs w:val="22"/>
        </w:rPr>
        <w:t>whose address will be used for admissions purposes</w:t>
      </w:r>
      <w:r>
        <w:rPr>
          <w:bCs w:val="0"/>
          <w:color w:val="000080"/>
          <w:szCs w:val="22"/>
        </w:rPr>
        <w:t>.</w:t>
      </w:r>
      <w:r w:rsidR="00B95147">
        <w:rPr>
          <w:bCs w:val="0"/>
          <w:color w:val="000080"/>
          <w:szCs w:val="22"/>
        </w:rPr>
        <w:t xml:space="preserve">  </w:t>
      </w:r>
    </w:p>
    <w:p w14:paraId="200B53C6" w14:textId="77777777" w:rsidR="00B63174" w:rsidRPr="00B735ED" w:rsidRDefault="00B63174" w:rsidP="00B63174">
      <w:pPr>
        <w:pStyle w:val="Header"/>
        <w:rPr>
          <w:bCs w:val="0"/>
          <w:color w:val="000080"/>
          <w:szCs w:val="22"/>
        </w:rPr>
      </w:pPr>
    </w:p>
    <w:p w14:paraId="73F60E2D" w14:textId="5E6461EA" w:rsidR="00B735ED" w:rsidRDefault="00B735ED" w:rsidP="00B735ED">
      <w:pPr>
        <w:pStyle w:val="Header"/>
        <w:rPr>
          <w:bCs w:val="0"/>
          <w:color w:val="000080"/>
          <w:szCs w:val="22"/>
        </w:rPr>
      </w:pPr>
      <w:r w:rsidRPr="00B735ED">
        <w:rPr>
          <w:bCs w:val="0"/>
          <w:color w:val="000080"/>
          <w:szCs w:val="22"/>
        </w:rPr>
        <w:t>3</w:t>
      </w:r>
      <w:r>
        <w:rPr>
          <w:bCs w:val="0"/>
          <w:color w:val="000080"/>
          <w:szCs w:val="22"/>
        </w:rPr>
        <w:t xml:space="preserve">    </w:t>
      </w:r>
      <w:r w:rsidR="00681BF8">
        <w:rPr>
          <w:bCs w:val="0"/>
          <w:color w:val="000080"/>
          <w:szCs w:val="22"/>
        </w:rPr>
        <w:t xml:space="preserve"> </w:t>
      </w:r>
      <w:r w:rsidRPr="00B735ED">
        <w:rPr>
          <w:bCs w:val="0"/>
          <w:color w:val="000080"/>
          <w:szCs w:val="22"/>
        </w:rPr>
        <w:t xml:space="preserve">For the sibling criterion to be applicable one of the following conditions must </w:t>
      </w:r>
    </w:p>
    <w:p w14:paraId="179A4536" w14:textId="4C0D45E5"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exist:</w:t>
      </w:r>
    </w:p>
    <w:p w14:paraId="145DD92C" w14:textId="77777777" w:rsidR="00B735ED" w:rsidRPr="00B735ED" w:rsidRDefault="00B735ED" w:rsidP="00B735ED">
      <w:pPr>
        <w:pStyle w:val="Header"/>
        <w:rPr>
          <w:bCs w:val="0"/>
          <w:color w:val="000080"/>
          <w:szCs w:val="22"/>
        </w:rPr>
      </w:pPr>
    </w:p>
    <w:p w14:paraId="6F613B6F" w14:textId="0DA35162" w:rsidR="00B735ED" w:rsidRPr="00B735ED" w:rsidRDefault="00B735ED" w:rsidP="00B735ED">
      <w:pPr>
        <w:pStyle w:val="Header"/>
        <w:numPr>
          <w:ilvl w:val="0"/>
          <w:numId w:val="24"/>
        </w:numPr>
        <w:rPr>
          <w:bCs w:val="0"/>
          <w:color w:val="000080"/>
          <w:szCs w:val="22"/>
        </w:rPr>
      </w:pPr>
      <w:r>
        <w:rPr>
          <w:bCs w:val="0"/>
          <w:color w:val="000080"/>
          <w:szCs w:val="22"/>
        </w:rPr>
        <w:t xml:space="preserve"> </w:t>
      </w:r>
      <w:r w:rsidRPr="00B735ED">
        <w:rPr>
          <w:bCs w:val="0"/>
          <w:color w:val="000080"/>
          <w:szCs w:val="22"/>
        </w:rPr>
        <w:tab/>
        <w:t xml:space="preserve">brother and/or sister to be permanently resident at the same </w:t>
      </w:r>
      <w:r w:rsidR="004F4DA5" w:rsidRPr="00B735ED">
        <w:rPr>
          <w:bCs w:val="0"/>
          <w:color w:val="000080"/>
          <w:szCs w:val="22"/>
        </w:rPr>
        <w:t>address.</w:t>
      </w:r>
    </w:p>
    <w:p w14:paraId="0031F1FC" w14:textId="77777777" w:rsidR="00B735ED" w:rsidRPr="00B735ED" w:rsidRDefault="00B735ED" w:rsidP="00B735ED">
      <w:pPr>
        <w:pStyle w:val="Header"/>
        <w:rPr>
          <w:bCs w:val="0"/>
          <w:color w:val="000080"/>
          <w:szCs w:val="22"/>
        </w:rPr>
      </w:pPr>
    </w:p>
    <w:p w14:paraId="171D102A" w14:textId="0A48723C" w:rsidR="00B735ED" w:rsidRPr="00B735ED" w:rsidRDefault="00B735ED" w:rsidP="00B735ED">
      <w:pPr>
        <w:pStyle w:val="Header"/>
        <w:numPr>
          <w:ilvl w:val="0"/>
          <w:numId w:val="24"/>
        </w:numPr>
        <w:rPr>
          <w:bCs w:val="0"/>
          <w:color w:val="000080"/>
          <w:szCs w:val="22"/>
        </w:rPr>
      </w:pPr>
      <w:r w:rsidRPr="00B735ED">
        <w:rPr>
          <w:bCs w:val="0"/>
          <w:color w:val="000080"/>
          <w:szCs w:val="22"/>
        </w:rPr>
        <w:t>stepbrother and/or stepsister to be permanently resident at the same address (to include half</w:t>
      </w:r>
      <w:r w:rsidR="00872C1E">
        <w:rPr>
          <w:bCs w:val="0"/>
          <w:color w:val="000080"/>
          <w:szCs w:val="22"/>
        </w:rPr>
        <w:t>-</w:t>
      </w:r>
      <w:r w:rsidRPr="00B735ED">
        <w:rPr>
          <w:bCs w:val="0"/>
          <w:color w:val="000080"/>
          <w:szCs w:val="22"/>
        </w:rPr>
        <w:t>brothers/sisters).</w:t>
      </w:r>
    </w:p>
    <w:p w14:paraId="5101D6E7" w14:textId="77777777" w:rsidR="00B735ED" w:rsidRPr="00B735ED" w:rsidRDefault="00B735ED" w:rsidP="00B735ED">
      <w:pPr>
        <w:pStyle w:val="Header"/>
        <w:rPr>
          <w:bCs w:val="0"/>
          <w:color w:val="000080"/>
          <w:szCs w:val="22"/>
        </w:rPr>
      </w:pPr>
    </w:p>
    <w:p w14:paraId="3D83815D" w14:textId="329264D3" w:rsidR="00B735ED" w:rsidRDefault="00B735ED" w:rsidP="00B735ED">
      <w:pPr>
        <w:pStyle w:val="Header"/>
        <w:rPr>
          <w:bCs w:val="0"/>
          <w:color w:val="000080"/>
          <w:szCs w:val="22"/>
        </w:rPr>
      </w:pPr>
      <w:r>
        <w:rPr>
          <w:bCs w:val="0"/>
          <w:color w:val="000080"/>
          <w:szCs w:val="22"/>
        </w:rPr>
        <w:t xml:space="preserve">4     </w:t>
      </w:r>
      <w:r w:rsidRPr="00B735ED">
        <w:rPr>
          <w:bCs w:val="0"/>
          <w:color w:val="000080"/>
          <w:szCs w:val="22"/>
        </w:rPr>
        <w:t>A ‘looked after child</w:t>
      </w:r>
      <w:r w:rsidR="00872C1E">
        <w:rPr>
          <w:bCs w:val="0"/>
          <w:color w:val="000080"/>
          <w:szCs w:val="22"/>
        </w:rPr>
        <w:t>’</w:t>
      </w:r>
      <w:r w:rsidRPr="00B735ED">
        <w:rPr>
          <w:bCs w:val="0"/>
          <w:color w:val="000080"/>
          <w:szCs w:val="22"/>
        </w:rPr>
        <w:t xml:space="preserve"> is a child who is (a) in the care of a local authority, or (b) </w:t>
      </w:r>
    </w:p>
    <w:p w14:paraId="5F9958E8" w14:textId="343F2DA5" w:rsid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being provided with accommodation by a local authority in the exercise of </w:t>
      </w:r>
      <w:proofErr w:type="gramStart"/>
      <w:r w:rsidRPr="00B735ED">
        <w:rPr>
          <w:bCs w:val="0"/>
          <w:color w:val="000080"/>
          <w:szCs w:val="22"/>
        </w:rPr>
        <w:t>their</w:t>
      </w:r>
      <w:proofErr w:type="gramEnd"/>
      <w:r w:rsidRPr="00B735ED">
        <w:rPr>
          <w:bCs w:val="0"/>
          <w:color w:val="000080"/>
          <w:szCs w:val="22"/>
        </w:rPr>
        <w:t xml:space="preserve"> </w:t>
      </w:r>
    </w:p>
    <w:p w14:paraId="4E9E343D" w14:textId="3532AF1F"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social care functions at the time of making an application to the school.</w:t>
      </w:r>
    </w:p>
    <w:p w14:paraId="2646EFCA" w14:textId="77777777" w:rsidR="00B735ED" w:rsidRPr="00B735ED" w:rsidRDefault="00B735ED" w:rsidP="00B735ED">
      <w:pPr>
        <w:pStyle w:val="Header"/>
        <w:rPr>
          <w:bCs w:val="0"/>
          <w:color w:val="000080"/>
          <w:szCs w:val="22"/>
        </w:rPr>
      </w:pPr>
    </w:p>
    <w:p w14:paraId="057CE242" w14:textId="77777777"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Previously looked after children are children who were looked after, but ceased</w:t>
      </w:r>
    </w:p>
    <w:p w14:paraId="532F5B32" w14:textId="6862623A" w:rsidR="00B735ED" w:rsidRDefault="00681BF8" w:rsidP="00B735ED">
      <w:pPr>
        <w:pStyle w:val="Header"/>
        <w:rPr>
          <w:bCs w:val="0"/>
          <w:color w:val="000080"/>
          <w:szCs w:val="22"/>
        </w:rPr>
      </w:pPr>
      <w:r>
        <w:rPr>
          <w:bCs w:val="0"/>
          <w:color w:val="000080"/>
          <w:szCs w:val="22"/>
        </w:rPr>
        <w:t xml:space="preserve">     </w:t>
      </w:r>
      <w:r w:rsidR="00B735ED" w:rsidRPr="00B735ED">
        <w:rPr>
          <w:bCs w:val="0"/>
          <w:color w:val="000080"/>
          <w:szCs w:val="22"/>
        </w:rPr>
        <w:t xml:space="preserve"> </w:t>
      </w:r>
      <w:r>
        <w:rPr>
          <w:bCs w:val="0"/>
          <w:color w:val="000080"/>
          <w:szCs w:val="22"/>
        </w:rPr>
        <w:t xml:space="preserve"> </w:t>
      </w:r>
      <w:r w:rsidR="00302F3C">
        <w:rPr>
          <w:bCs w:val="0"/>
          <w:color w:val="000080"/>
          <w:szCs w:val="22"/>
        </w:rPr>
        <w:t>t</w:t>
      </w:r>
      <w:r>
        <w:rPr>
          <w:bCs w:val="0"/>
          <w:color w:val="000080"/>
          <w:szCs w:val="22"/>
        </w:rPr>
        <w:t xml:space="preserve">o </w:t>
      </w:r>
      <w:r w:rsidR="00B735ED" w:rsidRPr="00B735ED">
        <w:rPr>
          <w:bCs w:val="0"/>
          <w:color w:val="000080"/>
          <w:szCs w:val="22"/>
        </w:rPr>
        <w:t xml:space="preserve">be so because they were adopted (or became subject to a residence order or </w:t>
      </w:r>
    </w:p>
    <w:p w14:paraId="0A69D3E1" w14:textId="2ED21426"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Pr>
          <w:bCs w:val="0"/>
          <w:color w:val="000080"/>
          <w:szCs w:val="22"/>
        </w:rPr>
        <w:t xml:space="preserve"> </w:t>
      </w:r>
      <w:r w:rsidRPr="00B735ED">
        <w:rPr>
          <w:bCs w:val="0"/>
          <w:color w:val="000080"/>
          <w:szCs w:val="22"/>
        </w:rPr>
        <w:t xml:space="preserve">special guardianship order).  </w:t>
      </w:r>
    </w:p>
    <w:p w14:paraId="18F21AC2" w14:textId="77777777" w:rsidR="00B735ED" w:rsidRPr="00B735ED" w:rsidRDefault="00B735ED" w:rsidP="00B735ED">
      <w:pPr>
        <w:pStyle w:val="Header"/>
        <w:rPr>
          <w:b/>
          <w:bCs w:val="0"/>
          <w:color w:val="000080"/>
          <w:szCs w:val="22"/>
        </w:rPr>
      </w:pPr>
    </w:p>
    <w:p w14:paraId="1AF94AE9" w14:textId="77777777" w:rsidR="00B735ED" w:rsidRPr="00B735ED" w:rsidRDefault="00B735ED" w:rsidP="00B735ED">
      <w:pPr>
        <w:pStyle w:val="Header"/>
        <w:rPr>
          <w:b/>
          <w:bCs w:val="0"/>
          <w:color w:val="000080"/>
          <w:szCs w:val="22"/>
        </w:rPr>
      </w:pPr>
    </w:p>
    <w:p w14:paraId="68BB9C97" w14:textId="77777777" w:rsidR="00B735ED" w:rsidRPr="00B735ED" w:rsidRDefault="00B735ED" w:rsidP="00B735ED">
      <w:pPr>
        <w:pStyle w:val="Header"/>
        <w:rPr>
          <w:b/>
          <w:bCs w:val="0"/>
          <w:color w:val="000080"/>
          <w:szCs w:val="22"/>
        </w:rPr>
      </w:pPr>
    </w:p>
    <w:p w14:paraId="47C2EAD0" w14:textId="361194CC" w:rsidR="00B735ED" w:rsidRDefault="00B735ED" w:rsidP="007E37EC">
      <w:pPr>
        <w:pStyle w:val="Header"/>
        <w:tabs>
          <w:tab w:val="clear" w:pos="4153"/>
          <w:tab w:val="clear" w:pos="8306"/>
        </w:tabs>
        <w:rPr>
          <w:b/>
          <w:bCs w:val="0"/>
          <w:color w:val="000080"/>
          <w:sz w:val="32"/>
        </w:rPr>
      </w:pPr>
      <w:r w:rsidRPr="00B735ED">
        <w:rPr>
          <w:b/>
          <w:bCs w:val="0"/>
          <w:noProof/>
          <w:color w:val="000080"/>
          <w:sz w:val="32"/>
          <w:lang w:eastAsia="en-GB"/>
        </w:rPr>
        <w:lastRenderedPageBreak/>
        <mc:AlternateContent>
          <mc:Choice Requires="wps">
            <w:drawing>
              <wp:anchor distT="0" distB="0" distL="114300" distR="114300" simplePos="0" relativeHeight="251716096" behindDoc="0" locked="0" layoutInCell="1" allowOverlap="1" wp14:anchorId="26B9D2C3" wp14:editId="5605C78A">
                <wp:simplePos x="0" y="0"/>
                <wp:positionH relativeFrom="column">
                  <wp:posOffset>-140970</wp:posOffset>
                </wp:positionH>
                <wp:positionV relativeFrom="paragraph">
                  <wp:posOffset>111759</wp:posOffset>
                </wp:positionV>
                <wp:extent cx="5791200" cy="77152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71525"/>
                        </a:xfrm>
                        <a:prstGeom prst="rect">
                          <a:avLst/>
                        </a:prstGeom>
                        <a:solidFill>
                          <a:schemeClr val="tx2">
                            <a:lumMod val="75000"/>
                          </a:schemeClr>
                        </a:solidFill>
                        <a:ln w="9525">
                          <a:solidFill>
                            <a:srgbClr val="000000"/>
                          </a:solidFill>
                          <a:miter lim="800000"/>
                          <a:headEnd/>
                          <a:tailEnd/>
                        </a:ln>
                      </wps:spPr>
                      <wps:txbx>
                        <w:txbxContent>
                          <w:p w14:paraId="16962B93" w14:textId="6A26DF5F" w:rsidR="00DC03D6" w:rsidRDefault="00DC03D6"/>
                          <w:p w14:paraId="7B4E555B" w14:textId="77777777" w:rsidR="00DC03D6" w:rsidRDefault="00DC03D6" w:rsidP="006069D1">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 xml:space="preserve">Expressing a Preference for Admission to the Relevant </w:t>
                            </w:r>
                          </w:p>
                          <w:p w14:paraId="43C82785" w14:textId="072D6D1D" w:rsidR="00DC03D6" w:rsidRPr="00B735ED" w:rsidRDefault="00DC03D6" w:rsidP="006069D1">
                            <w:pPr>
                              <w:ind w:left="720"/>
                              <w:rPr>
                                <w:b/>
                                <w:color w:val="FFFFFF" w:themeColor="background1"/>
                                <w:sz w:val="28"/>
                                <w:szCs w:val="28"/>
                              </w:rPr>
                            </w:pPr>
                            <w:r>
                              <w:rPr>
                                <w:b/>
                                <w:color w:val="FFFFFF" w:themeColor="background1"/>
                                <w:sz w:val="28"/>
                                <w:szCs w:val="28"/>
                              </w:rPr>
                              <w:t>Year Group</w:t>
                            </w:r>
                          </w:p>
                          <w:p w14:paraId="70A10270"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9D2C3" id="_x0000_s1050" type="#_x0000_t202" style="position:absolute;margin-left:-11.1pt;margin-top:8.8pt;width:456pt;height:60.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" fillcolor="#17365d [2415]">
                <v:textbox>
                  <w:txbxContent>
                    <w:p w14:paraId="16962B93" w14:textId="6A26DF5F" w:rsidR="00DC03D6" w:rsidRDefault="00DC03D6"/>
                    <w:p w14:paraId="7B4E555B" w14:textId="77777777" w:rsidR="00DC03D6" w:rsidRDefault="00DC03D6" w:rsidP="006069D1">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 xml:space="preserve">Expressing a Preference for Admission to the Relevant </w:t>
                      </w:r>
                    </w:p>
                    <w:p w14:paraId="43C82785" w14:textId="072D6D1D" w:rsidR="00DC03D6" w:rsidRPr="00B735ED" w:rsidRDefault="00DC03D6" w:rsidP="006069D1">
                      <w:pPr>
                        <w:ind w:left="720"/>
                        <w:rPr>
                          <w:b/>
                          <w:color w:val="FFFFFF" w:themeColor="background1"/>
                          <w:sz w:val="28"/>
                          <w:szCs w:val="28"/>
                        </w:rPr>
                      </w:pPr>
                      <w:r>
                        <w:rPr>
                          <w:b/>
                          <w:color w:val="FFFFFF" w:themeColor="background1"/>
                          <w:sz w:val="28"/>
                          <w:szCs w:val="28"/>
                        </w:rPr>
                        <w:t>Year Group</w:t>
                      </w:r>
                    </w:p>
                    <w:p w14:paraId="70A10270" w14:textId="77777777" w:rsidR="00DC03D6" w:rsidRDefault="00DC03D6"/>
                  </w:txbxContent>
                </v:textbox>
              </v:shape>
            </w:pict>
          </mc:Fallback>
        </mc:AlternateContent>
      </w:r>
    </w:p>
    <w:p w14:paraId="1BB70ADA" w14:textId="77777777" w:rsidR="00B735ED" w:rsidRDefault="00B735ED" w:rsidP="007E37EC">
      <w:pPr>
        <w:pStyle w:val="Header"/>
        <w:tabs>
          <w:tab w:val="clear" w:pos="4153"/>
          <w:tab w:val="clear" w:pos="8306"/>
        </w:tabs>
        <w:rPr>
          <w:b/>
          <w:bCs w:val="0"/>
          <w:color w:val="000080"/>
          <w:sz w:val="32"/>
        </w:rPr>
      </w:pPr>
    </w:p>
    <w:p w14:paraId="58280624" w14:textId="77777777" w:rsidR="00B735ED" w:rsidRDefault="00B735ED" w:rsidP="007E37EC">
      <w:pPr>
        <w:pStyle w:val="Header"/>
        <w:tabs>
          <w:tab w:val="clear" w:pos="4153"/>
          <w:tab w:val="clear" w:pos="8306"/>
        </w:tabs>
        <w:rPr>
          <w:b/>
          <w:bCs w:val="0"/>
          <w:color w:val="000080"/>
          <w:sz w:val="32"/>
        </w:rPr>
      </w:pPr>
    </w:p>
    <w:p w14:paraId="36C4D0CD" w14:textId="77777777" w:rsidR="006069D1" w:rsidRDefault="006069D1" w:rsidP="007E37EC">
      <w:pPr>
        <w:pStyle w:val="Header"/>
        <w:tabs>
          <w:tab w:val="clear" w:pos="4153"/>
          <w:tab w:val="clear" w:pos="8306"/>
        </w:tabs>
        <w:rPr>
          <w:b/>
          <w:bCs w:val="0"/>
          <w:color w:val="000080"/>
          <w:sz w:val="32"/>
        </w:rPr>
      </w:pPr>
    </w:p>
    <w:p w14:paraId="315CC0CA" w14:textId="63E02DE8" w:rsidR="006069D1" w:rsidRPr="006069D1" w:rsidRDefault="006069D1" w:rsidP="006069D1">
      <w:pPr>
        <w:pStyle w:val="Header"/>
        <w:rPr>
          <w:b/>
          <w:bCs w:val="0"/>
          <w:color w:val="000080"/>
          <w:sz w:val="32"/>
        </w:rPr>
      </w:pPr>
    </w:p>
    <w:p w14:paraId="5CF7B35A" w14:textId="48D0CD4D" w:rsidR="006069D1" w:rsidRPr="006069D1" w:rsidRDefault="006069D1" w:rsidP="006069D1">
      <w:pPr>
        <w:pStyle w:val="Header"/>
        <w:ind w:left="345" w:hanging="345"/>
        <w:rPr>
          <w:bCs w:val="0"/>
          <w:color w:val="000080"/>
          <w:szCs w:val="22"/>
        </w:rPr>
      </w:pPr>
      <w:r>
        <w:rPr>
          <w:bCs w:val="0"/>
          <w:color w:val="000080"/>
          <w:szCs w:val="22"/>
        </w:rPr>
        <w:t>1</w:t>
      </w:r>
      <w:r>
        <w:rPr>
          <w:bCs w:val="0"/>
          <w:color w:val="000080"/>
          <w:szCs w:val="22"/>
        </w:rPr>
        <w:tab/>
      </w:r>
      <w:r w:rsidRPr="006069D1">
        <w:rPr>
          <w:bCs w:val="0"/>
          <w:color w:val="000080"/>
          <w:szCs w:val="22"/>
        </w:rPr>
        <w:t xml:space="preserve">This procedure applies to admission for the Reception Year in a primary school (age range 5-11). </w:t>
      </w:r>
    </w:p>
    <w:p w14:paraId="25A85D76" w14:textId="77777777" w:rsidR="006069D1" w:rsidRPr="006069D1" w:rsidRDefault="006069D1" w:rsidP="006069D1">
      <w:pPr>
        <w:pStyle w:val="Header"/>
        <w:rPr>
          <w:bCs w:val="0"/>
          <w:color w:val="000080"/>
          <w:szCs w:val="22"/>
        </w:rPr>
      </w:pPr>
    </w:p>
    <w:p w14:paraId="47164292" w14:textId="03974270" w:rsidR="006069D1" w:rsidRPr="006069D1" w:rsidRDefault="006069D1" w:rsidP="006069D1">
      <w:pPr>
        <w:pStyle w:val="Header"/>
        <w:ind w:left="345" w:hanging="345"/>
        <w:rPr>
          <w:bCs w:val="0"/>
          <w:color w:val="000080"/>
          <w:szCs w:val="22"/>
        </w:rPr>
      </w:pPr>
      <w:r w:rsidRPr="006069D1">
        <w:rPr>
          <w:bCs w:val="0"/>
          <w:color w:val="000080"/>
          <w:szCs w:val="22"/>
        </w:rPr>
        <w:t>2</w:t>
      </w:r>
      <w:r w:rsidRPr="006069D1">
        <w:rPr>
          <w:bCs w:val="0"/>
          <w:color w:val="000080"/>
          <w:szCs w:val="22"/>
        </w:rPr>
        <w:tab/>
        <w:t>For admission to the Reception Year Group</w:t>
      </w:r>
      <w:r w:rsidR="00E149BE">
        <w:rPr>
          <w:bCs w:val="0"/>
          <w:color w:val="000080"/>
          <w:szCs w:val="22"/>
        </w:rPr>
        <w:t>,</w:t>
      </w:r>
      <w:r w:rsidRPr="006069D1">
        <w:rPr>
          <w:bCs w:val="0"/>
          <w:color w:val="000080"/>
          <w:szCs w:val="22"/>
        </w:rPr>
        <w:t xml:space="preserve"> parents will be invited to express three preferences for those schools at which they wish their child to receive education.</w:t>
      </w:r>
    </w:p>
    <w:p w14:paraId="3C04B88D" w14:textId="77777777" w:rsidR="006069D1" w:rsidRPr="006069D1" w:rsidRDefault="006069D1" w:rsidP="006069D1">
      <w:pPr>
        <w:pStyle w:val="Header"/>
        <w:rPr>
          <w:bCs w:val="0"/>
          <w:color w:val="000080"/>
          <w:szCs w:val="22"/>
        </w:rPr>
      </w:pPr>
    </w:p>
    <w:p w14:paraId="2F1D49DD" w14:textId="3915FFCF" w:rsidR="006069D1" w:rsidRPr="006069D1" w:rsidRDefault="00466AE2" w:rsidP="006069D1">
      <w:pPr>
        <w:pStyle w:val="Header"/>
        <w:ind w:left="360" w:hanging="360"/>
        <w:rPr>
          <w:bCs w:val="0"/>
          <w:color w:val="000080"/>
          <w:szCs w:val="22"/>
        </w:rPr>
      </w:pPr>
      <w:r>
        <w:rPr>
          <w:bCs w:val="0"/>
          <w:color w:val="000080"/>
          <w:szCs w:val="22"/>
        </w:rPr>
        <w:t>3</w:t>
      </w:r>
      <w:r w:rsidR="00643503">
        <w:rPr>
          <w:bCs w:val="0"/>
          <w:color w:val="000080"/>
          <w:szCs w:val="22"/>
        </w:rPr>
        <w:tab/>
      </w:r>
      <w:r w:rsidR="006069D1" w:rsidRPr="006069D1">
        <w:rPr>
          <w:bCs w:val="0"/>
          <w:color w:val="000080"/>
          <w:szCs w:val="22"/>
        </w:rPr>
        <w:t xml:space="preserve">For primary applications, the common application form for admission to school during the normal admissions round </w:t>
      </w:r>
      <w:r w:rsidR="00643503">
        <w:rPr>
          <w:bCs w:val="0"/>
          <w:color w:val="000080"/>
          <w:szCs w:val="22"/>
        </w:rPr>
        <w:t>can</w:t>
      </w:r>
      <w:r w:rsidR="006069D1" w:rsidRPr="006069D1">
        <w:rPr>
          <w:bCs w:val="0"/>
          <w:color w:val="000080"/>
          <w:szCs w:val="22"/>
        </w:rPr>
        <w:t xml:space="preserve"> be handed in to the school ranked first on the common application form.   </w:t>
      </w:r>
      <w:r w:rsidR="00643503">
        <w:rPr>
          <w:bCs w:val="0"/>
          <w:color w:val="000080"/>
          <w:szCs w:val="22"/>
        </w:rPr>
        <w:t>Parents</w:t>
      </w:r>
      <w:r w:rsidR="00E54CB6">
        <w:rPr>
          <w:bCs w:val="0"/>
          <w:color w:val="000080"/>
          <w:szCs w:val="22"/>
        </w:rPr>
        <w:t xml:space="preserve"> are advised to gain a receipt from the school they have handed the form to.</w:t>
      </w:r>
    </w:p>
    <w:p w14:paraId="11A76BF8" w14:textId="77777777" w:rsidR="006069D1" w:rsidRPr="006069D1" w:rsidRDefault="006069D1" w:rsidP="006069D1">
      <w:pPr>
        <w:pStyle w:val="Header"/>
        <w:rPr>
          <w:bCs w:val="0"/>
          <w:color w:val="000080"/>
          <w:szCs w:val="22"/>
        </w:rPr>
      </w:pPr>
    </w:p>
    <w:p w14:paraId="2F99B20A" w14:textId="04806D5C" w:rsidR="006069D1" w:rsidRDefault="00466AE2" w:rsidP="007D6A87">
      <w:pPr>
        <w:pStyle w:val="Header"/>
        <w:ind w:left="426" w:hanging="426"/>
        <w:rPr>
          <w:bCs w:val="0"/>
          <w:color w:val="000080"/>
          <w:szCs w:val="22"/>
        </w:rPr>
      </w:pPr>
      <w:r>
        <w:rPr>
          <w:bCs w:val="0"/>
          <w:color w:val="000080"/>
          <w:szCs w:val="22"/>
        </w:rPr>
        <w:t>4</w:t>
      </w:r>
      <w:r w:rsidR="006069D1">
        <w:rPr>
          <w:bCs w:val="0"/>
          <w:color w:val="000080"/>
          <w:szCs w:val="22"/>
        </w:rPr>
        <w:t xml:space="preserve">     </w:t>
      </w:r>
      <w:r w:rsidR="006069D1" w:rsidRPr="006069D1">
        <w:rPr>
          <w:bCs w:val="0"/>
          <w:color w:val="000080"/>
          <w:szCs w:val="22"/>
        </w:rPr>
        <w:t xml:space="preserve">Applications must </w:t>
      </w:r>
      <w:r w:rsidR="00D37259" w:rsidRPr="006069D1">
        <w:rPr>
          <w:bCs w:val="0"/>
          <w:color w:val="000080"/>
          <w:szCs w:val="22"/>
        </w:rPr>
        <w:t>be submitted</w:t>
      </w:r>
      <w:r w:rsidR="006069D1" w:rsidRPr="006069D1">
        <w:rPr>
          <w:bCs w:val="0"/>
          <w:color w:val="000080"/>
          <w:szCs w:val="22"/>
        </w:rPr>
        <w:t xml:space="preserve"> by the closing date of </w:t>
      </w:r>
      <w:r w:rsidR="008D376C" w:rsidRPr="00D37259">
        <w:rPr>
          <w:bCs w:val="0"/>
          <w:color w:val="000080"/>
          <w:szCs w:val="22"/>
          <w:u w:val="single"/>
        </w:rPr>
        <w:t>1</w:t>
      </w:r>
      <w:r w:rsidR="00AE485E">
        <w:rPr>
          <w:bCs w:val="0"/>
          <w:color w:val="000080"/>
          <w:szCs w:val="22"/>
          <w:u w:val="single"/>
        </w:rPr>
        <w:t>5</w:t>
      </w:r>
      <w:r w:rsidR="008D376C" w:rsidRPr="00D37259">
        <w:rPr>
          <w:bCs w:val="0"/>
          <w:color w:val="000080"/>
          <w:szCs w:val="22"/>
          <w:u w:val="single"/>
        </w:rPr>
        <w:t>th January 202</w:t>
      </w:r>
      <w:r w:rsidR="000521DC" w:rsidRPr="00D37259">
        <w:rPr>
          <w:bCs w:val="0"/>
          <w:color w:val="000080"/>
          <w:szCs w:val="22"/>
          <w:u w:val="single"/>
        </w:rPr>
        <w:t>4</w:t>
      </w:r>
      <w:r w:rsidR="006069D1" w:rsidRPr="006069D1">
        <w:rPr>
          <w:bCs w:val="0"/>
          <w:color w:val="000080"/>
          <w:szCs w:val="22"/>
        </w:rPr>
        <w:t xml:space="preserve"> . </w:t>
      </w:r>
    </w:p>
    <w:p w14:paraId="4DF01B11" w14:textId="0F4B414E" w:rsidR="00466AE2" w:rsidRDefault="00466AE2" w:rsidP="007D6A87">
      <w:pPr>
        <w:pStyle w:val="Header"/>
        <w:ind w:left="426" w:hanging="426"/>
        <w:rPr>
          <w:bCs w:val="0"/>
          <w:color w:val="000080"/>
          <w:szCs w:val="22"/>
        </w:rPr>
      </w:pPr>
    </w:p>
    <w:p w14:paraId="251CF716" w14:textId="09B1A0F7" w:rsidR="00466AE2" w:rsidRDefault="00466AE2" w:rsidP="00466AE2">
      <w:pPr>
        <w:pStyle w:val="Header"/>
        <w:rPr>
          <w:bCs w:val="0"/>
          <w:color w:val="000080"/>
          <w:szCs w:val="22"/>
        </w:rPr>
      </w:pPr>
      <w:r>
        <w:rPr>
          <w:bCs w:val="0"/>
          <w:color w:val="000080"/>
          <w:szCs w:val="22"/>
        </w:rPr>
        <w:t xml:space="preserve">5     </w:t>
      </w:r>
      <w:r w:rsidRPr="006069D1">
        <w:rPr>
          <w:bCs w:val="0"/>
          <w:color w:val="000080"/>
          <w:szCs w:val="22"/>
        </w:rPr>
        <w:t xml:space="preserve">The </w:t>
      </w:r>
      <w:r>
        <w:rPr>
          <w:bCs w:val="0"/>
          <w:color w:val="000080"/>
          <w:szCs w:val="22"/>
        </w:rPr>
        <w:t xml:space="preserve">single </w:t>
      </w:r>
      <w:r w:rsidRPr="006069D1">
        <w:rPr>
          <w:bCs w:val="0"/>
          <w:color w:val="000080"/>
          <w:szCs w:val="22"/>
        </w:rPr>
        <w:t xml:space="preserve">offer of a place to a parent will be communicated to the parent on the </w:t>
      </w:r>
    </w:p>
    <w:p w14:paraId="551516EA" w14:textId="1878D074" w:rsidR="00466AE2" w:rsidRPr="006069D1" w:rsidRDefault="00466AE2" w:rsidP="00466AE2">
      <w:pPr>
        <w:pStyle w:val="Header"/>
        <w:ind w:left="426" w:hanging="426"/>
        <w:rPr>
          <w:bCs w:val="0"/>
          <w:color w:val="000080"/>
          <w:szCs w:val="22"/>
        </w:rPr>
      </w:pPr>
      <w:r>
        <w:rPr>
          <w:bCs w:val="0"/>
          <w:color w:val="000080"/>
          <w:szCs w:val="22"/>
        </w:rPr>
        <w:t xml:space="preserve">       </w:t>
      </w:r>
      <w:r w:rsidR="00302F3C">
        <w:rPr>
          <w:bCs w:val="0"/>
          <w:color w:val="000080"/>
          <w:szCs w:val="22"/>
        </w:rPr>
        <w:t>o</w:t>
      </w:r>
      <w:r>
        <w:rPr>
          <w:bCs w:val="0"/>
          <w:color w:val="000080"/>
          <w:szCs w:val="22"/>
        </w:rPr>
        <w:t xml:space="preserve">ffer </w:t>
      </w:r>
      <w:r w:rsidR="00302F3C">
        <w:rPr>
          <w:bCs w:val="0"/>
          <w:color w:val="000080"/>
          <w:szCs w:val="22"/>
        </w:rPr>
        <w:t>d</w:t>
      </w:r>
      <w:r>
        <w:rPr>
          <w:bCs w:val="0"/>
          <w:color w:val="000080"/>
          <w:szCs w:val="22"/>
        </w:rPr>
        <w:t>ay of 16</w:t>
      </w:r>
      <w:r w:rsidR="00302F3C">
        <w:rPr>
          <w:bCs w:val="0"/>
          <w:color w:val="000080"/>
          <w:szCs w:val="22"/>
        </w:rPr>
        <w:t>th</w:t>
      </w:r>
      <w:r>
        <w:rPr>
          <w:bCs w:val="0"/>
          <w:color w:val="000080"/>
          <w:szCs w:val="22"/>
        </w:rPr>
        <w:t xml:space="preserve"> April 2024.</w:t>
      </w:r>
    </w:p>
    <w:p w14:paraId="378B0FE1" w14:textId="77777777" w:rsidR="006069D1" w:rsidRDefault="006069D1" w:rsidP="007E37EC">
      <w:pPr>
        <w:pStyle w:val="Header"/>
        <w:tabs>
          <w:tab w:val="clear" w:pos="4153"/>
          <w:tab w:val="clear" w:pos="8306"/>
        </w:tabs>
        <w:rPr>
          <w:b/>
          <w:bCs w:val="0"/>
          <w:color w:val="000080"/>
          <w:sz w:val="32"/>
        </w:rPr>
      </w:pPr>
    </w:p>
    <w:p w14:paraId="488AC24F" w14:textId="7721CE3F"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0192" behindDoc="0" locked="0" layoutInCell="1" allowOverlap="1" wp14:anchorId="7A9295C4" wp14:editId="66F244C4">
                <wp:simplePos x="0" y="0"/>
                <wp:positionH relativeFrom="column">
                  <wp:posOffset>-112395</wp:posOffset>
                </wp:positionH>
                <wp:positionV relativeFrom="paragraph">
                  <wp:posOffset>54610</wp:posOffset>
                </wp:positionV>
                <wp:extent cx="5800725" cy="51435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14350"/>
                        </a:xfrm>
                        <a:prstGeom prst="rect">
                          <a:avLst/>
                        </a:prstGeom>
                        <a:solidFill>
                          <a:schemeClr val="tx2">
                            <a:lumMod val="75000"/>
                          </a:schemeClr>
                        </a:solidFill>
                        <a:ln w="9525">
                          <a:solidFill>
                            <a:srgbClr val="000000"/>
                          </a:solidFill>
                          <a:miter lim="800000"/>
                          <a:headEnd/>
                          <a:tailEnd/>
                        </a:ln>
                      </wps:spPr>
                      <wps:txbx>
                        <w:txbxContent>
                          <w:p w14:paraId="320574F0" w14:textId="32B1E675" w:rsidR="00DC03D6" w:rsidRDefault="00DC03D6"/>
                          <w:p w14:paraId="7744F309" w14:textId="7AA9CFEA" w:rsidR="00DC03D6" w:rsidRPr="00B82E8A" w:rsidRDefault="007E3EC7">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295C4" id="_x0000_s1051" type="#_x0000_t202" style="position:absolute;margin-left:-8.85pt;margin-top:4.3pt;width:456.75pt;height:4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" fillcolor="#17365d [2415]">
                <v:textbox>
                  <w:txbxContent>
                    <w:p w14:paraId="320574F0" w14:textId="32B1E675" w:rsidR="00DC03D6" w:rsidRDefault="00DC03D6"/>
                    <w:p w14:paraId="7744F309" w14:textId="7AA9CFEA" w:rsidR="00DC03D6" w:rsidRPr="00B82E8A" w:rsidRDefault="007E3EC7">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p>
                  </w:txbxContent>
                </v:textbox>
              </v:shape>
            </w:pict>
          </mc:Fallback>
        </mc:AlternateContent>
      </w:r>
    </w:p>
    <w:p w14:paraId="71D5EED1" w14:textId="77777777" w:rsidR="00B82E8A" w:rsidRDefault="00B82E8A" w:rsidP="007E37EC">
      <w:pPr>
        <w:pStyle w:val="Header"/>
        <w:tabs>
          <w:tab w:val="clear" w:pos="4153"/>
          <w:tab w:val="clear" w:pos="8306"/>
        </w:tabs>
        <w:rPr>
          <w:b/>
          <w:bCs w:val="0"/>
          <w:color w:val="000080"/>
          <w:sz w:val="32"/>
        </w:rPr>
      </w:pPr>
    </w:p>
    <w:p w14:paraId="342ABFB8" w14:textId="77777777" w:rsidR="00B82E8A" w:rsidRPr="00B82E8A" w:rsidRDefault="00B82E8A" w:rsidP="00B82E8A">
      <w:pPr>
        <w:pStyle w:val="Header"/>
        <w:rPr>
          <w:b/>
          <w:bCs w:val="0"/>
          <w:color w:val="000080"/>
          <w:sz w:val="32"/>
        </w:rPr>
      </w:pPr>
    </w:p>
    <w:p w14:paraId="7C83B8B0" w14:textId="0BBF8360" w:rsidR="00B82E8A" w:rsidRDefault="00B82E8A" w:rsidP="00B82E8A">
      <w:pPr>
        <w:pStyle w:val="Header"/>
        <w:rPr>
          <w:bCs w:val="0"/>
          <w:color w:val="000080"/>
          <w:szCs w:val="22"/>
        </w:rPr>
      </w:pPr>
      <w:r w:rsidRPr="00B82E8A">
        <w:rPr>
          <w:bCs w:val="0"/>
          <w:color w:val="000080"/>
          <w:szCs w:val="22"/>
        </w:rPr>
        <w:t>1</w:t>
      </w:r>
      <w:r>
        <w:rPr>
          <w:bCs w:val="0"/>
          <w:color w:val="000080"/>
          <w:szCs w:val="22"/>
        </w:rPr>
        <w:t xml:space="preserve">     </w:t>
      </w:r>
      <w:r w:rsidRPr="00B82E8A">
        <w:rPr>
          <w:bCs w:val="0"/>
          <w:color w:val="000080"/>
          <w:szCs w:val="22"/>
        </w:rPr>
        <w:t xml:space="preserve">Late </w:t>
      </w:r>
      <w:proofErr w:type="gramStart"/>
      <w:r w:rsidRPr="00B82E8A">
        <w:rPr>
          <w:bCs w:val="0"/>
          <w:color w:val="000080"/>
          <w:szCs w:val="22"/>
        </w:rPr>
        <w:t>applications</w:t>
      </w:r>
      <w:proofErr w:type="gramEnd"/>
      <w:r w:rsidRPr="00B82E8A">
        <w:rPr>
          <w:bCs w:val="0"/>
          <w:color w:val="000080"/>
          <w:szCs w:val="22"/>
        </w:rPr>
        <w:t xml:space="preserve"> received for prima</w:t>
      </w:r>
      <w:r w:rsidR="008D376C">
        <w:rPr>
          <w:bCs w:val="0"/>
          <w:color w:val="000080"/>
          <w:szCs w:val="22"/>
        </w:rPr>
        <w:t>ry schools after 1</w:t>
      </w:r>
      <w:r w:rsidR="00A07FA4">
        <w:rPr>
          <w:bCs w:val="0"/>
          <w:color w:val="000080"/>
          <w:szCs w:val="22"/>
        </w:rPr>
        <w:t>5</w:t>
      </w:r>
      <w:r w:rsidR="00302F3C">
        <w:rPr>
          <w:bCs w:val="0"/>
          <w:color w:val="000080"/>
          <w:szCs w:val="22"/>
        </w:rPr>
        <w:t>th</w:t>
      </w:r>
      <w:r w:rsidR="008D376C">
        <w:rPr>
          <w:bCs w:val="0"/>
          <w:color w:val="000080"/>
          <w:szCs w:val="22"/>
        </w:rPr>
        <w:t xml:space="preserve"> January 202</w:t>
      </w:r>
      <w:r w:rsidR="00A07FA4">
        <w:rPr>
          <w:bCs w:val="0"/>
          <w:color w:val="000080"/>
          <w:szCs w:val="22"/>
        </w:rPr>
        <w:t>4</w:t>
      </w:r>
      <w:r w:rsidR="00F473E8">
        <w:rPr>
          <w:bCs w:val="0"/>
          <w:color w:val="000080"/>
          <w:szCs w:val="22"/>
        </w:rPr>
        <w:t xml:space="preserve"> </w:t>
      </w:r>
      <w:r w:rsidRPr="00B82E8A">
        <w:rPr>
          <w:bCs w:val="0"/>
          <w:color w:val="000080"/>
          <w:szCs w:val="22"/>
        </w:rPr>
        <w:t>by the</w:t>
      </w:r>
    </w:p>
    <w:p w14:paraId="6709D6F3" w14:textId="547DB987" w:rsidR="00B82E8A" w:rsidRPr="00B82E8A" w:rsidRDefault="00466AE2" w:rsidP="00B82E8A">
      <w:pPr>
        <w:pStyle w:val="Header"/>
        <w:rPr>
          <w:bCs w:val="0"/>
          <w:color w:val="000080"/>
          <w:szCs w:val="22"/>
        </w:rPr>
      </w:pPr>
      <w:r>
        <w:rPr>
          <w:bCs w:val="0"/>
          <w:color w:val="000080"/>
          <w:szCs w:val="22"/>
        </w:rPr>
        <w:t>Governing Body</w:t>
      </w:r>
      <w:r w:rsidR="00B82E8A" w:rsidRPr="00B82E8A">
        <w:rPr>
          <w:bCs w:val="0"/>
          <w:color w:val="000080"/>
          <w:szCs w:val="22"/>
        </w:rPr>
        <w:t xml:space="preserve"> will be considered after the determination of the single offer of a school place for those common application forms received by 1</w:t>
      </w:r>
      <w:r w:rsidR="00A07FA4">
        <w:rPr>
          <w:bCs w:val="0"/>
          <w:color w:val="000080"/>
          <w:szCs w:val="22"/>
        </w:rPr>
        <w:t>5</w:t>
      </w:r>
      <w:r w:rsidR="00302F3C">
        <w:rPr>
          <w:bCs w:val="0"/>
          <w:color w:val="000080"/>
          <w:szCs w:val="22"/>
        </w:rPr>
        <w:t>th</w:t>
      </w:r>
      <w:r w:rsidR="00B82E8A" w:rsidRPr="00B82E8A">
        <w:rPr>
          <w:bCs w:val="0"/>
          <w:color w:val="000080"/>
          <w:szCs w:val="22"/>
        </w:rPr>
        <w:t xml:space="preserve"> January</w:t>
      </w:r>
      <w:r w:rsidR="003A5A80">
        <w:rPr>
          <w:bCs w:val="0"/>
          <w:color w:val="000080"/>
          <w:szCs w:val="22"/>
        </w:rPr>
        <w:t xml:space="preserve"> 2024</w:t>
      </w:r>
      <w:r w:rsidR="00B82E8A" w:rsidRPr="00B82E8A">
        <w:rPr>
          <w:bCs w:val="0"/>
          <w:color w:val="000080"/>
          <w:szCs w:val="22"/>
        </w:rPr>
        <w:t>.</w:t>
      </w:r>
    </w:p>
    <w:p w14:paraId="221BEFAC" w14:textId="77777777" w:rsidR="00B82E8A" w:rsidRPr="00B82E8A" w:rsidRDefault="00B82E8A" w:rsidP="00B82E8A">
      <w:pPr>
        <w:pStyle w:val="Header"/>
        <w:rPr>
          <w:bCs w:val="0"/>
          <w:color w:val="000080"/>
          <w:szCs w:val="22"/>
        </w:rPr>
      </w:pPr>
    </w:p>
    <w:p w14:paraId="24C665B0" w14:textId="77777777" w:rsidR="00B82E8A" w:rsidRPr="00B82E8A" w:rsidRDefault="00B82E8A" w:rsidP="00B82E8A">
      <w:pPr>
        <w:pStyle w:val="Header"/>
        <w:rPr>
          <w:bCs w:val="0"/>
          <w:color w:val="000080"/>
          <w:szCs w:val="22"/>
        </w:rPr>
      </w:pPr>
    </w:p>
    <w:p w14:paraId="52F6F46B" w14:textId="77777777" w:rsidR="00B82E8A" w:rsidRPr="00B82E8A" w:rsidRDefault="00B82E8A" w:rsidP="00B82E8A">
      <w:pPr>
        <w:pStyle w:val="Header"/>
        <w:rPr>
          <w:bCs w:val="0"/>
          <w:color w:val="000080"/>
          <w:szCs w:val="22"/>
        </w:rPr>
      </w:pPr>
    </w:p>
    <w:p w14:paraId="3737C4C2" w14:textId="41200538"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2240" behindDoc="0" locked="0" layoutInCell="1" allowOverlap="1" wp14:anchorId="463AB8F7" wp14:editId="13954F54">
                <wp:simplePos x="0" y="0"/>
                <wp:positionH relativeFrom="column">
                  <wp:posOffset>-112395</wp:posOffset>
                </wp:positionH>
                <wp:positionV relativeFrom="paragraph">
                  <wp:posOffset>5080</wp:posOffset>
                </wp:positionV>
                <wp:extent cx="5753100" cy="4667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
                        </a:xfrm>
                        <a:prstGeom prst="rect">
                          <a:avLst/>
                        </a:prstGeom>
                        <a:solidFill>
                          <a:schemeClr val="tx2">
                            <a:lumMod val="75000"/>
                          </a:schemeClr>
                        </a:solidFill>
                        <a:ln w="9525">
                          <a:solidFill>
                            <a:srgbClr val="000000"/>
                          </a:solidFill>
                          <a:miter lim="800000"/>
                          <a:headEnd/>
                          <a:tailEnd/>
                        </a:ln>
                      </wps:spPr>
                      <wps:txbx>
                        <w:txbxContent>
                          <w:p w14:paraId="224A1C34" w14:textId="1C0FF31E" w:rsidR="00DC03D6" w:rsidRDefault="00DC03D6"/>
                          <w:p w14:paraId="1AF6A2B0" w14:textId="38664956" w:rsidR="00DC03D6" w:rsidRPr="00B82E8A" w:rsidRDefault="007E3EC7">
                            <w:pPr>
                              <w:rPr>
                                <w:b/>
                                <w:color w:val="FFFFFF" w:themeColor="background1"/>
                                <w:sz w:val="28"/>
                                <w:szCs w:val="28"/>
                              </w:rPr>
                            </w:pPr>
                            <w:r>
                              <w:rPr>
                                <w:b/>
                                <w:color w:val="FFFFFF" w:themeColor="background1"/>
                                <w:sz w:val="28"/>
                                <w:szCs w:val="28"/>
                              </w:rPr>
                              <w:t>I</w:t>
                            </w:r>
                            <w:r w:rsidR="00DC03D6" w:rsidRPr="00B82E8A">
                              <w:rPr>
                                <w:b/>
                                <w:color w:val="FFFFFF" w:themeColor="background1"/>
                                <w:sz w:val="28"/>
                                <w:szCs w:val="28"/>
                              </w:rPr>
                              <w:tab/>
                              <w:t>Waiting Lists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AB8F7" id="_x0000_s1052" type="#_x0000_t202" style="position:absolute;margin-left:-8.85pt;margin-top:.4pt;width:453pt;height:36.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" fillcolor="#17365d [2415]">
                <v:textbox>
                  <w:txbxContent>
                    <w:p w14:paraId="224A1C34" w14:textId="1C0FF31E" w:rsidR="00DC03D6" w:rsidRDefault="00DC03D6"/>
                    <w:p w14:paraId="1AF6A2B0" w14:textId="38664956" w:rsidR="00DC03D6" w:rsidRPr="00B82E8A" w:rsidRDefault="007E3EC7">
                      <w:pPr>
                        <w:rPr>
                          <w:b/>
                          <w:color w:val="FFFFFF" w:themeColor="background1"/>
                          <w:sz w:val="28"/>
                          <w:szCs w:val="28"/>
                        </w:rPr>
                      </w:pPr>
                      <w:r>
                        <w:rPr>
                          <w:b/>
                          <w:color w:val="FFFFFF" w:themeColor="background1"/>
                          <w:sz w:val="28"/>
                          <w:szCs w:val="28"/>
                        </w:rPr>
                        <w:t>I</w:t>
                      </w:r>
                      <w:r w:rsidR="00DC03D6" w:rsidRPr="00B82E8A">
                        <w:rPr>
                          <w:b/>
                          <w:color w:val="FFFFFF" w:themeColor="background1"/>
                          <w:sz w:val="28"/>
                          <w:szCs w:val="28"/>
                        </w:rPr>
                        <w:tab/>
                        <w:t>Waiting Lists</w:t>
                      </w:r>
                    </w:p>
                  </w:txbxContent>
                </v:textbox>
              </v:shape>
            </w:pict>
          </mc:Fallback>
        </mc:AlternateContent>
      </w:r>
    </w:p>
    <w:p w14:paraId="7184117A" w14:textId="4C744B17" w:rsidR="00B82E8A" w:rsidRDefault="00B82E8A" w:rsidP="007E37EC">
      <w:pPr>
        <w:pStyle w:val="Header"/>
        <w:tabs>
          <w:tab w:val="clear" w:pos="4153"/>
          <w:tab w:val="clear" w:pos="8306"/>
        </w:tabs>
        <w:rPr>
          <w:b/>
          <w:bCs w:val="0"/>
          <w:color w:val="000080"/>
          <w:sz w:val="32"/>
        </w:rPr>
      </w:pPr>
    </w:p>
    <w:p w14:paraId="729F6EB4" w14:textId="77777777" w:rsidR="00B82E8A" w:rsidRDefault="00B82E8A" w:rsidP="007E37EC">
      <w:pPr>
        <w:pStyle w:val="Header"/>
        <w:tabs>
          <w:tab w:val="clear" w:pos="4153"/>
          <w:tab w:val="clear" w:pos="8306"/>
        </w:tabs>
        <w:rPr>
          <w:b/>
          <w:bCs w:val="0"/>
          <w:color w:val="000080"/>
          <w:sz w:val="32"/>
        </w:rPr>
      </w:pPr>
    </w:p>
    <w:p w14:paraId="5D3EA1A7" w14:textId="68BDB010" w:rsidR="00B82E8A" w:rsidRPr="00B82E8A" w:rsidRDefault="00B82E8A" w:rsidP="00B82E8A">
      <w:pPr>
        <w:pStyle w:val="Header"/>
        <w:rPr>
          <w:bCs w:val="0"/>
          <w:color w:val="000080"/>
          <w:szCs w:val="22"/>
        </w:rPr>
      </w:pPr>
      <w:r w:rsidRPr="00B82E8A">
        <w:rPr>
          <w:bCs w:val="0"/>
          <w:color w:val="000080"/>
          <w:szCs w:val="22"/>
        </w:rPr>
        <w:tab/>
      </w:r>
    </w:p>
    <w:p w14:paraId="34098892" w14:textId="77777777" w:rsidR="00466AE2" w:rsidRDefault="00B82E8A" w:rsidP="00466AE2">
      <w:pPr>
        <w:pStyle w:val="Header"/>
        <w:rPr>
          <w:bCs w:val="0"/>
          <w:color w:val="000080"/>
          <w:szCs w:val="22"/>
        </w:rPr>
      </w:pPr>
      <w:r>
        <w:rPr>
          <w:bCs w:val="0"/>
          <w:color w:val="000080"/>
          <w:szCs w:val="22"/>
        </w:rPr>
        <w:t xml:space="preserve">1      </w:t>
      </w:r>
      <w:r w:rsidR="00466AE2">
        <w:rPr>
          <w:bCs w:val="0"/>
          <w:color w:val="000080"/>
          <w:szCs w:val="22"/>
        </w:rPr>
        <w:t>A</w:t>
      </w:r>
      <w:r w:rsidR="00466AE2" w:rsidRPr="00B82E8A">
        <w:rPr>
          <w:bCs w:val="0"/>
          <w:color w:val="000080"/>
          <w:szCs w:val="22"/>
        </w:rPr>
        <w:t xml:space="preserve"> waiting list </w:t>
      </w:r>
      <w:r w:rsidR="00466AE2">
        <w:rPr>
          <w:bCs w:val="0"/>
          <w:color w:val="000080"/>
          <w:szCs w:val="22"/>
        </w:rPr>
        <w:t xml:space="preserve">will be established </w:t>
      </w:r>
      <w:r w:rsidR="00466AE2" w:rsidRPr="00B82E8A">
        <w:rPr>
          <w:bCs w:val="0"/>
          <w:color w:val="000080"/>
          <w:szCs w:val="22"/>
        </w:rPr>
        <w:t xml:space="preserve">for </w:t>
      </w:r>
      <w:r w:rsidR="00466AE2">
        <w:rPr>
          <w:bCs w:val="0"/>
          <w:color w:val="000080"/>
          <w:szCs w:val="22"/>
        </w:rPr>
        <w:t>the</w:t>
      </w:r>
      <w:r w:rsidR="00466AE2" w:rsidRPr="00B82E8A">
        <w:rPr>
          <w:bCs w:val="0"/>
          <w:color w:val="000080"/>
          <w:szCs w:val="22"/>
        </w:rPr>
        <w:t xml:space="preserve"> school where the number of </w:t>
      </w:r>
    </w:p>
    <w:p w14:paraId="46CC5890" w14:textId="76435CD6" w:rsidR="00B82E8A" w:rsidRPr="00B82E8A" w:rsidRDefault="00466AE2" w:rsidP="00466AE2">
      <w:pPr>
        <w:pStyle w:val="Header"/>
        <w:rPr>
          <w:bCs w:val="0"/>
          <w:color w:val="000080"/>
          <w:szCs w:val="22"/>
        </w:rPr>
      </w:pPr>
      <w:r>
        <w:rPr>
          <w:bCs w:val="0"/>
          <w:color w:val="000080"/>
          <w:szCs w:val="22"/>
        </w:rPr>
        <w:t xml:space="preserve">        </w:t>
      </w:r>
      <w:r w:rsidRPr="00B82E8A">
        <w:rPr>
          <w:bCs w:val="0"/>
          <w:color w:val="000080"/>
          <w:szCs w:val="22"/>
        </w:rPr>
        <w:t xml:space="preserve">applications </w:t>
      </w:r>
      <w:proofErr w:type="gramStart"/>
      <w:r w:rsidRPr="00B82E8A">
        <w:rPr>
          <w:bCs w:val="0"/>
          <w:color w:val="000080"/>
          <w:szCs w:val="22"/>
        </w:rPr>
        <w:t>has</w:t>
      </w:r>
      <w:proofErr w:type="gramEnd"/>
      <w:r w:rsidRPr="00B82E8A">
        <w:rPr>
          <w:bCs w:val="0"/>
          <w:color w:val="000080"/>
          <w:szCs w:val="22"/>
        </w:rPr>
        <w:t xml:space="preserve"> exceeded the places available in the relevant</w:t>
      </w:r>
      <w:r>
        <w:rPr>
          <w:bCs w:val="0"/>
          <w:color w:val="000080"/>
          <w:szCs w:val="22"/>
        </w:rPr>
        <w:t xml:space="preserve"> year group</w:t>
      </w:r>
      <w:r w:rsidR="00B82E8A" w:rsidRPr="00B82E8A">
        <w:rPr>
          <w:bCs w:val="0"/>
          <w:color w:val="000080"/>
          <w:szCs w:val="22"/>
        </w:rPr>
        <w:t>.</w:t>
      </w:r>
    </w:p>
    <w:p w14:paraId="286E5E70" w14:textId="77777777" w:rsidR="00B82E8A" w:rsidRPr="00B82E8A" w:rsidRDefault="00B82E8A" w:rsidP="00B82E8A">
      <w:pPr>
        <w:pStyle w:val="Header"/>
        <w:rPr>
          <w:bCs w:val="0"/>
          <w:color w:val="000080"/>
          <w:szCs w:val="22"/>
        </w:rPr>
      </w:pPr>
    </w:p>
    <w:p w14:paraId="2F6C09EF" w14:textId="095529AB" w:rsidR="00B82E8A" w:rsidRDefault="00B82E8A" w:rsidP="00B82E8A">
      <w:pPr>
        <w:pStyle w:val="Header"/>
        <w:rPr>
          <w:bCs w:val="0"/>
          <w:color w:val="000080"/>
          <w:szCs w:val="22"/>
        </w:rPr>
      </w:pPr>
      <w:r w:rsidRPr="00B82E8A">
        <w:rPr>
          <w:bCs w:val="0"/>
          <w:color w:val="000080"/>
          <w:szCs w:val="22"/>
        </w:rPr>
        <w:t>2</w:t>
      </w:r>
      <w:r w:rsidR="00915764" w:rsidRPr="00B82E8A">
        <w:rPr>
          <w:bCs w:val="0"/>
          <w:color w:val="000080"/>
          <w:szCs w:val="22"/>
        </w:rPr>
        <w:tab/>
      </w:r>
      <w:r w:rsidR="00915764">
        <w:rPr>
          <w:bCs w:val="0"/>
          <w:color w:val="000080"/>
          <w:szCs w:val="22"/>
        </w:rPr>
        <w:t xml:space="preserve"> Names</w:t>
      </w:r>
      <w:r w:rsidRPr="00B82E8A">
        <w:rPr>
          <w:bCs w:val="0"/>
          <w:color w:val="000080"/>
          <w:szCs w:val="22"/>
        </w:rPr>
        <w:t xml:space="preserve"> of children will automatically be placed on the waiting list for a school </w:t>
      </w:r>
      <w:r>
        <w:rPr>
          <w:bCs w:val="0"/>
          <w:color w:val="000080"/>
          <w:szCs w:val="22"/>
        </w:rPr>
        <w:t xml:space="preserve"> </w:t>
      </w:r>
    </w:p>
    <w:p w14:paraId="0A12A7E3" w14:textId="77777777" w:rsidR="00B82E8A" w:rsidRDefault="00B82E8A" w:rsidP="00B82E8A">
      <w:pPr>
        <w:pStyle w:val="Header"/>
        <w:rPr>
          <w:bCs w:val="0"/>
          <w:color w:val="000080"/>
          <w:szCs w:val="22"/>
        </w:rPr>
      </w:pPr>
      <w:r>
        <w:rPr>
          <w:bCs w:val="0"/>
          <w:color w:val="000080"/>
          <w:szCs w:val="22"/>
        </w:rPr>
        <w:t xml:space="preserve">        </w:t>
      </w:r>
      <w:r w:rsidRPr="00B82E8A">
        <w:rPr>
          <w:bCs w:val="0"/>
          <w:color w:val="000080"/>
          <w:szCs w:val="22"/>
        </w:rPr>
        <w:t xml:space="preserve">where they have not been offered a place where that school is ranked above </w:t>
      </w:r>
    </w:p>
    <w:p w14:paraId="2D29A529" w14:textId="354DA7F4" w:rsidR="00B82E8A" w:rsidRPr="00B82E8A" w:rsidRDefault="00B82E8A" w:rsidP="00B82E8A">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that at </w:t>
      </w:r>
      <w:r w:rsidRPr="00B82E8A">
        <w:rPr>
          <w:bCs w:val="0"/>
          <w:color w:val="000080"/>
          <w:szCs w:val="22"/>
        </w:rPr>
        <w:t>which a place has been offered to the parent.</w:t>
      </w:r>
    </w:p>
    <w:p w14:paraId="31B1F1C2" w14:textId="77777777" w:rsidR="00B82E8A" w:rsidRPr="00B82E8A" w:rsidRDefault="00B82E8A" w:rsidP="00B82E8A">
      <w:pPr>
        <w:pStyle w:val="Header"/>
        <w:rPr>
          <w:bCs w:val="0"/>
          <w:color w:val="000080"/>
          <w:szCs w:val="22"/>
        </w:rPr>
      </w:pPr>
    </w:p>
    <w:p w14:paraId="79E858F0" w14:textId="1900A222" w:rsidR="00B82E8A" w:rsidRDefault="00B82E8A" w:rsidP="00DD2629">
      <w:pPr>
        <w:pStyle w:val="Header"/>
        <w:rPr>
          <w:bCs w:val="0"/>
          <w:color w:val="000080"/>
          <w:szCs w:val="22"/>
        </w:rPr>
      </w:pPr>
      <w:r w:rsidRPr="00B82E8A">
        <w:rPr>
          <w:bCs w:val="0"/>
          <w:color w:val="000080"/>
          <w:szCs w:val="22"/>
        </w:rPr>
        <w:t>3</w:t>
      </w:r>
      <w:r w:rsidR="00FF6701">
        <w:rPr>
          <w:bCs w:val="0"/>
          <w:color w:val="000080"/>
          <w:szCs w:val="22"/>
        </w:rPr>
        <w:t xml:space="preserve">      </w:t>
      </w:r>
      <w:r w:rsidRPr="00B82E8A">
        <w:rPr>
          <w:bCs w:val="0"/>
          <w:color w:val="000080"/>
          <w:szCs w:val="22"/>
        </w:rPr>
        <w:t xml:space="preserve">Parents will have the right to request their child’s name placed on the waiting list </w:t>
      </w:r>
    </w:p>
    <w:p w14:paraId="20873F93" w14:textId="4858BE1B" w:rsid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sidRPr="00B82E8A">
        <w:rPr>
          <w:bCs w:val="0"/>
          <w:color w:val="000080"/>
          <w:szCs w:val="22"/>
        </w:rPr>
        <w:t xml:space="preserve">for a school where they have not been offered a place which is ranked lower </w:t>
      </w:r>
    </w:p>
    <w:p w14:paraId="6338BE87" w14:textId="7F311507" w:rsidR="00B82E8A" w:rsidRP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Pr="00B82E8A">
        <w:rPr>
          <w:bCs w:val="0"/>
          <w:color w:val="000080"/>
          <w:szCs w:val="22"/>
        </w:rPr>
        <w:t>than that at which they have received a single offer of a school place.</w:t>
      </w:r>
    </w:p>
    <w:p w14:paraId="12F23FC0" w14:textId="77777777" w:rsidR="00B82E8A" w:rsidRPr="00B82E8A" w:rsidRDefault="00B82E8A" w:rsidP="00B82E8A">
      <w:pPr>
        <w:pStyle w:val="Header"/>
        <w:rPr>
          <w:bCs w:val="0"/>
          <w:color w:val="000080"/>
          <w:szCs w:val="22"/>
        </w:rPr>
      </w:pPr>
    </w:p>
    <w:p w14:paraId="2B0451B0" w14:textId="6D58F92A" w:rsidR="00B82E8A" w:rsidRDefault="00DD2629" w:rsidP="00DD2629">
      <w:pPr>
        <w:pStyle w:val="Header"/>
        <w:rPr>
          <w:bCs w:val="0"/>
          <w:color w:val="000080"/>
          <w:szCs w:val="22"/>
        </w:rPr>
      </w:pPr>
      <w:r>
        <w:rPr>
          <w:bCs w:val="0"/>
          <w:color w:val="000080"/>
          <w:szCs w:val="22"/>
        </w:rPr>
        <w:t>4</w:t>
      </w:r>
      <w:r w:rsidR="00B82E8A">
        <w:rPr>
          <w:bCs w:val="0"/>
          <w:color w:val="000080"/>
          <w:szCs w:val="22"/>
        </w:rPr>
        <w:t xml:space="preserve">     </w:t>
      </w:r>
      <w:r w:rsidR="00B82E8A" w:rsidRPr="00B82E8A">
        <w:rPr>
          <w:bCs w:val="0"/>
          <w:color w:val="000080"/>
          <w:szCs w:val="22"/>
        </w:rPr>
        <w:t xml:space="preserve">A vacancy arises in Reception Year only when the number of </w:t>
      </w:r>
      <w:r w:rsidR="00B4719E">
        <w:rPr>
          <w:bCs w:val="0"/>
          <w:color w:val="000080"/>
          <w:szCs w:val="22"/>
        </w:rPr>
        <w:t>allocations to a</w:t>
      </w:r>
    </w:p>
    <w:p w14:paraId="32FD0741" w14:textId="211EA93B" w:rsid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00AE6A7F" w:rsidRPr="00B82E8A">
        <w:rPr>
          <w:bCs w:val="0"/>
          <w:color w:val="000080"/>
          <w:szCs w:val="22"/>
        </w:rPr>
        <w:t>particular school fall</w:t>
      </w:r>
      <w:r w:rsidRPr="00B82E8A">
        <w:rPr>
          <w:bCs w:val="0"/>
          <w:color w:val="000080"/>
          <w:szCs w:val="22"/>
        </w:rPr>
        <w:t xml:space="preserve"> below the admission number (or a higher </w:t>
      </w:r>
      <w:r w:rsidR="00B4719E">
        <w:rPr>
          <w:bCs w:val="0"/>
          <w:color w:val="000080"/>
          <w:szCs w:val="22"/>
        </w:rPr>
        <w:t>admission limit</w:t>
      </w:r>
    </w:p>
    <w:p w14:paraId="70D875D9" w14:textId="3CF7160B" w:rsidR="00B82E8A" w:rsidRDefault="00DD2629" w:rsidP="00DD2629">
      <w:pPr>
        <w:pStyle w:val="Header"/>
        <w:rPr>
          <w:bCs w:val="0"/>
          <w:color w:val="000080"/>
          <w:szCs w:val="22"/>
        </w:rPr>
      </w:pPr>
      <w:r>
        <w:rPr>
          <w:bCs w:val="0"/>
          <w:color w:val="000080"/>
          <w:szCs w:val="22"/>
        </w:rPr>
        <w:t xml:space="preserve">       </w:t>
      </w:r>
      <w:r w:rsidR="00B82E8A" w:rsidRPr="00AB37A2">
        <w:rPr>
          <w:bCs w:val="0"/>
          <w:color w:val="000080"/>
          <w:szCs w:val="22"/>
        </w:rPr>
        <w:t xml:space="preserve">where one has been set).  Any vacancy which arises in </w:t>
      </w:r>
      <w:r w:rsidR="00466AE2" w:rsidRPr="00AB37A2">
        <w:rPr>
          <w:bCs w:val="0"/>
          <w:color w:val="000080"/>
          <w:szCs w:val="22"/>
        </w:rPr>
        <w:t>Y</w:t>
      </w:r>
      <w:r w:rsidR="00B82E8A" w:rsidRPr="00AB37A2">
        <w:rPr>
          <w:bCs w:val="0"/>
          <w:color w:val="000080"/>
          <w:szCs w:val="22"/>
        </w:rPr>
        <w:t xml:space="preserve">ear R following </w:t>
      </w:r>
      <w:r>
        <w:rPr>
          <w:bCs w:val="0"/>
          <w:color w:val="000080"/>
          <w:szCs w:val="22"/>
        </w:rPr>
        <w:t xml:space="preserve">the </w:t>
      </w:r>
      <w:r w:rsidR="00B4719E">
        <w:rPr>
          <w:bCs w:val="0"/>
          <w:color w:val="000080"/>
          <w:szCs w:val="22"/>
        </w:rPr>
        <w:t xml:space="preserve">      </w:t>
      </w:r>
      <w:r>
        <w:rPr>
          <w:bCs w:val="0"/>
          <w:color w:val="000080"/>
          <w:szCs w:val="22"/>
        </w:rPr>
        <w:t xml:space="preserve">            </w:t>
      </w:r>
    </w:p>
    <w:p w14:paraId="6E1576A4" w14:textId="7191E527" w:rsidR="00995927" w:rsidRPr="00B82E8A" w:rsidRDefault="00995927" w:rsidP="00995927">
      <w:pPr>
        <w:pStyle w:val="Header"/>
        <w:ind w:left="426"/>
        <w:rPr>
          <w:bCs w:val="0"/>
          <w:color w:val="000080"/>
          <w:szCs w:val="22"/>
        </w:rPr>
      </w:pPr>
      <w:r>
        <w:rPr>
          <w:bCs w:val="0"/>
          <w:color w:val="000080"/>
          <w:szCs w:val="22"/>
        </w:rPr>
        <w:t>allocation of places will be filled from the waiting list.</w:t>
      </w:r>
    </w:p>
    <w:p w14:paraId="6E5778F5" w14:textId="6A86A4EE" w:rsidR="00B82E8A" w:rsidRPr="00B82E8A" w:rsidRDefault="00681BF8" w:rsidP="00DD2629">
      <w:pPr>
        <w:pStyle w:val="Header"/>
        <w:rPr>
          <w:bCs w:val="0"/>
          <w:color w:val="000080"/>
          <w:szCs w:val="22"/>
        </w:rPr>
      </w:pPr>
      <w:r>
        <w:rPr>
          <w:bCs w:val="0"/>
          <w:color w:val="000080"/>
          <w:szCs w:val="22"/>
        </w:rPr>
        <w:lastRenderedPageBreak/>
        <w:t xml:space="preserve">5     </w:t>
      </w:r>
      <w:r w:rsidR="00B82E8A" w:rsidRPr="00B82E8A">
        <w:rPr>
          <w:bCs w:val="0"/>
          <w:color w:val="000080"/>
          <w:szCs w:val="22"/>
        </w:rPr>
        <w:t xml:space="preserve">The waiting list will be established on the offer day and be maintained up to </w:t>
      </w:r>
    </w:p>
    <w:p w14:paraId="6DA7D017" w14:textId="4A724136" w:rsidR="00B82E8A" w:rsidRPr="00B82E8A" w:rsidRDefault="00B82E8A" w:rsidP="00DD2629">
      <w:pPr>
        <w:pStyle w:val="Header"/>
        <w:rPr>
          <w:bCs w:val="0"/>
          <w:color w:val="000080"/>
          <w:szCs w:val="22"/>
        </w:rPr>
      </w:pPr>
      <w:r>
        <w:rPr>
          <w:bCs w:val="0"/>
          <w:color w:val="000080"/>
          <w:szCs w:val="22"/>
        </w:rPr>
        <w:t xml:space="preserve">        </w:t>
      </w:r>
      <w:r w:rsidRPr="00B82E8A">
        <w:rPr>
          <w:bCs w:val="0"/>
          <w:color w:val="000080"/>
          <w:szCs w:val="22"/>
        </w:rPr>
        <w:t>the end of the Autumn Term in the admission year.</w:t>
      </w:r>
    </w:p>
    <w:p w14:paraId="59E6E483" w14:textId="77777777" w:rsidR="00B82E8A" w:rsidRPr="00B82E8A" w:rsidRDefault="00B82E8A" w:rsidP="00B82E8A">
      <w:pPr>
        <w:pStyle w:val="Header"/>
        <w:rPr>
          <w:bCs w:val="0"/>
          <w:color w:val="000080"/>
          <w:szCs w:val="22"/>
        </w:rPr>
      </w:pPr>
    </w:p>
    <w:p w14:paraId="09D94D7C" w14:textId="18049AFC" w:rsidR="00B82E8A" w:rsidRPr="00B82E8A" w:rsidRDefault="00B82E8A" w:rsidP="00995927">
      <w:pPr>
        <w:pStyle w:val="Header"/>
        <w:ind w:left="426" w:hanging="426"/>
        <w:rPr>
          <w:bCs w:val="0"/>
          <w:color w:val="000080"/>
          <w:szCs w:val="22"/>
        </w:rPr>
      </w:pPr>
      <w:r w:rsidRPr="00B82E8A">
        <w:rPr>
          <w:bCs w:val="0"/>
          <w:color w:val="000080"/>
          <w:szCs w:val="22"/>
        </w:rPr>
        <w:t>6</w:t>
      </w:r>
      <w:r w:rsidRPr="00B82E8A">
        <w:rPr>
          <w:bCs w:val="0"/>
          <w:color w:val="000080"/>
          <w:szCs w:val="22"/>
        </w:rPr>
        <w:tab/>
      </w:r>
      <w:r w:rsidRPr="00DD2629">
        <w:rPr>
          <w:bCs w:val="0"/>
          <w:color w:val="000080"/>
          <w:szCs w:val="22"/>
        </w:rPr>
        <w:t xml:space="preserve">The waiting list is determined according to the </w:t>
      </w:r>
      <w:r w:rsidR="00466AE2" w:rsidRPr="00DD2629">
        <w:rPr>
          <w:bCs w:val="0"/>
          <w:color w:val="000080"/>
          <w:szCs w:val="22"/>
        </w:rPr>
        <w:t>Governing Body</w:t>
      </w:r>
      <w:r w:rsidRPr="00DD2629">
        <w:rPr>
          <w:bCs w:val="0"/>
          <w:color w:val="000080"/>
          <w:szCs w:val="22"/>
        </w:rPr>
        <w:t xml:space="preserve">’s priority of </w:t>
      </w:r>
      <w:r w:rsidR="00466AE2" w:rsidRPr="00DD2629">
        <w:rPr>
          <w:bCs w:val="0"/>
          <w:color w:val="000080"/>
          <w:szCs w:val="22"/>
        </w:rPr>
        <w:t xml:space="preserve">     </w:t>
      </w:r>
      <w:r w:rsidR="00DD2629">
        <w:rPr>
          <w:bCs w:val="0"/>
          <w:color w:val="000080"/>
          <w:szCs w:val="22"/>
        </w:rPr>
        <w:t xml:space="preserve">  </w:t>
      </w:r>
      <w:r w:rsidR="00466AE2" w:rsidRPr="00DD2629">
        <w:rPr>
          <w:bCs w:val="0"/>
          <w:color w:val="000080"/>
          <w:szCs w:val="22"/>
        </w:rPr>
        <w:t>a</w:t>
      </w:r>
      <w:r w:rsidRPr="00DD2629">
        <w:rPr>
          <w:bCs w:val="0"/>
          <w:color w:val="000080"/>
          <w:szCs w:val="22"/>
        </w:rPr>
        <w:t>dmission</w:t>
      </w:r>
      <w:r w:rsidR="00681BF8" w:rsidRPr="00DD2629">
        <w:rPr>
          <w:bCs w:val="0"/>
          <w:color w:val="000080"/>
          <w:szCs w:val="22"/>
        </w:rPr>
        <w:t xml:space="preserve"> </w:t>
      </w:r>
      <w:r w:rsidRPr="00DD2629">
        <w:rPr>
          <w:bCs w:val="0"/>
          <w:color w:val="000080"/>
          <w:szCs w:val="22"/>
        </w:rPr>
        <w:t>oversubscription criteria</w:t>
      </w:r>
      <w:r w:rsidRPr="00B82E8A">
        <w:rPr>
          <w:bCs w:val="0"/>
          <w:color w:val="000080"/>
          <w:szCs w:val="22"/>
        </w:rPr>
        <w:t>.</w:t>
      </w:r>
    </w:p>
    <w:p w14:paraId="707E43FE" w14:textId="77777777" w:rsidR="00B82E8A" w:rsidRPr="00B82E8A" w:rsidRDefault="00B82E8A" w:rsidP="00995927">
      <w:pPr>
        <w:pStyle w:val="Header"/>
        <w:ind w:left="426" w:hanging="426"/>
        <w:rPr>
          <w:bCs w:val="0"/>
          <w:color w:val="000080"/>
          <w:szCs w:val="22"/>
        </w:rPr>
      </w:pPr>
    </w:p>
    <w:p w14:paraId="7F706EEE" w14:textId="7444C231" w:rsidR="00B82E8A" w:rsidRDefault="00B82E8A" w:rsidP="00B82E8A">
      <w:pPr>
        <w:pStyle w:val="Header"/>
        <w:rPr>
          <w:bCs w:val="0"/>
          <w:color w:val="000080"/>
          <w:szCs w:val="22"/>
        </w:rPr>
      </w:pPr>
      <w:r w:rsidRPr="00B82E8A">
        <w:rPr>
          <w:bCs w:val="0"/>
          <w:color w:val="000080"/>
          <w:szCs w:val="22"/>
        </w:rPr>
        <w:t>7</w:t>
      </w:r>
      <w:r w:rsidRPr="00B82E8A">
        <w:rPr>
          <w:bCs w:val="0"/>
          <w:color w:val="000080"/>
          <w:szCs w:val="22"/>
        </w:rPr>
        <w:tab/>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Following the offer day should an application be received for a school </w:t>
      </w:r>
      <w:proofErr w:type="gramStart"/>
      <w:r w:rsidRPr="00B82E8A">
        <w:rPr>
          <w:bCs w:val="0"/>
          <w:color w:val="000080"/>
          <w:szCs w:val="22"/>
        </w:rPr>
        <w:t>where</w:t>
      </w:r>
      <w:proofErr w:type="gramEnd"/>
      <w:r w:rsidRPr="00B82E8A">
        <w:rPr>
          <w:bCs w:val="0"/>
          <w:color w:val="000080"/>
          <w:szCs w:val="22"/>
        </w:rPr>
        <w:t xml:space="preserve"> the </w:t>
      </w:r>
    </w:p>
    <w:p w14:paraId="7FB16AFF" w14:textId="61FCC53F" w:rsid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Pr>
          <w:bCs w:val="0"/>
          <w:color w:val="000080"/>
          <w:szCs w:val="22"/>
        </w:rPr>
        <w:t xml:space="preserve"> </w:t>
      </w:r>
      <w:r w:rsidRPr="00B82E8A">
        <w:rPr>
          <w:bCs w:val="0"/>
          <w:color w:val="000080"/>
          <w:szCs w:val="22"/>
        </w:rPr>
        <w:t xml:space="preserve">pupil has a higher priority, as determined by the admissions criteria for a place at </w:t>
      </w:r>
    </w:p>
    <w:p w14:paraId="070AC4E9" w14:textId="77777777" w:rsidR="00FF6701"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the school, they will be placed on the waiting list above those with a lower </w:t>
      </w:r>
    </w:p>
    <w:p w14:paraId="37035F16" w14:textId="415BD38F" w:rsidR="00B82E8A" w:rsidRDefault="00FF6701" w:rsidP="00B82E8A">
      <w:pPr>
        <w:pStyle w:val="Header"/>
        <w:rPr>
          <w:bCs w:val="0"/>
          <w:color w:val="000080"/>
          <w:szCs w:val="22"/>
        </w:rPr>
      </w:pPr>
      <w:r>
        <w:rPr>
          <w:bCs w:val="0"/>
          <w:color w:val="000080"/>
          <w:szCs w:val="22"/>
        </w:rPr>
        <w:t xml:space="preserve">       p</w:t>
      </w:r>
      <w:r w:rsidR="00B82E8A" w:rsidRPr="00B82E8A">
        <w:rPr>
          <w:bCs w:val="0"/>
          <w:color w:val="000080"/>
          <w:szCs w:val="22"/>
        </w:rPr>
        <w:t>riority.</w:t>
      </w:r>
    </w:p>
    <w:p w14:paraId="1763938E" w14:textId="77777777" w:rsidR="00B82E8A" w:rsidRPr="00B82E8A" w:rsidRDefault="00B82E8A" w:rsidP="00B82E8A">
      <w:pPr>
        <w:pStyle w:val="Header"/>
        <w:rPr>
          <w:bCs w:val="0"/>
          <w:color w:val="000080"/>
          <w:szCs w:val="22"/>
        </w:rPr>
      </w:pPr>
    </w:p>
    <w:p w14:paraId="393584D8" w14:textId="08BFA709" w:rsidR="00B82E8A" w:rsidRDefault="00B82E8A" w:rsidP="00B82E8A">
      <w:pPr>
        <w:pStyle w:val="Header"/>
        <w:rPr>
          <w:bCs w:val="0"/>
          <w:color w:val="000080"/>
          <w:szCs w:val="22"/>
        </w:rPr>
      </w:pPr>
      <w:r>
        <w:rPr>
          <w:bCs w:val="0"/>
          <w:color w:val="000080"/>
          <w:szCs w:val="22"/>
        </w:rPr>
        <w:t xml:space="preserve">8    </w:t>
      </w:r>
      <w:r w:rsidR="00FF6701">
        <w:rPr>
          <w:bCs w:val="0"/>
          <w:color w:val="000080"/>
          <w:szCs w:val="22"/>
        </w:rPr>
        <w:t xml:space="preserve"> </w:t>
      </w:r>
      <w:r w:rsidRPr="00B82E8A">
        <w:rPr>
          <w:bCs w:val="0"/>
          <w:color w:val="000080"/>
          <w:szCs w:val="22"/>
        </w:rPr>
        <w:t>Parents who intend to appeal against the Authority’s decision not to offer a place</w:t>
      </w:r>
    </w:p>
    <w:p w14:paraId="0132837D" w14:textId="3B77B606" w:rsid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at a preferred school(s) should do so irrespective of having their child’s name </w:t>
      </w:r>
    </w:p>
    <w:p w14:paraId="1086E42B" w14:textId="7A8ECF08" w:rsidR="00B82E8A" w:rsidRP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placed on the waiting list.</w:t>
      </w:r>
    </w:p>
    <w:p w14:paraId="6966D31E" w14:textId="77777777" w:rsidR="00B82E8A" w:rsidRPr="00B82E8A" w:rsidRDefault="00B82E8A" w:rsidP="007E37EC">
      <w:pPr>
        <w:pStyle w:val="Header"/>
        <w:tabs>
          <w:tab w:val="clear" w:pos="4153"/>
          <w:tab w:val="clear" w:pos="8306"/>
        </w:tabs>
        <w:rPr>
          <w:bCs w:val="0"/>
          <w:color w:val="000080"/>
          <w:szCs w:val="22"/>
        </w:rPr>
      </w:pPr>
    </w:p>
    <w:p w14:paraId="485EB070" w14:textId="53A9515A" w:rsidR="004B0FE9" w:rsidRDefault="004B0FE9" w:rsidP="004B0FE9">
      <w:pPr>
        <w:rPr>
          <w:bCs w:val="0"/>
          <w:color w:val="000080"/>
          <w:szCs w:val="22"/>
        </w:rPr>
      </w:pPr>
      <w:r>
        <w:rPr>
          <w:bCs w:val="0"/>
          <w:color w:val="000080"/>
          <w:szCs w:val="22"/>
        </w:rPr>
        <w:t xml:space="preserve">9   </w:t>
      </w:r>
      <w:r w:rsidR="00681BF8">
        <w:rPr>
          <w:bCs w:val="0"/>
          <w:color w:val="000080"/>
          <w:szCs w:val="22"/>
        </w:rPr>
        <w:t xml:space="preserve"> </w:t>
      </w:r>
      <w:r w:rsidR="00FF6701">
        <w:rPr>
          <w:bCs w:val="0"/>
          <w:color w:val="000080"/>
          <w:szCs w:val="22"/>
        </w:rPr>
        <w:t xml:space="preserve"> </w:t>
      </w:r>
      <w:r w:rsidRPr="004B0FE9">
        <w:rPr>
          <w:bCs w:val="0"/>
          <w:color w:val="000080"/>
          <w:szCs w:val="22"/>
        </w:rPr>
        <w:t>For those parents who proceed to an independent appeal, no consideration is</w:t>
      </w:r>
    </w:p>
    <w:p w14:paraId="3FBED270" w14:textId="21A2D5AB" w:rsidR="004B0FE9" w:rsidRPr="004B0FE9" w:rsidRDefault="004B0FE9" w:rsidP="004B0FE9">
      <w:pPr>
        <w:rPr>
          <w:bCs w:val="0"/>
          <w:color w:val="000080"/>
          <w:szCs w:val="22"/>
        </w:rPr>
      </w:pPr>
      <w:r>
        <w:rPr>
          <w:bCs w:val="0"/>
          <w:color w:val="000080"/>
          <w:szCs w:val="22"/>
        </w:rPr>
        <w:t xml:space="preserve">    </w:t>
      </w:r>
      <w:r w:rsidRPr="004B0FE9">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4B0FE9">
        <w:rPr>
          <w:bCs w:val="0"/>
          <w:color w:val="000080"/>
          <w:szCs w:val="22"/>
        </w:rPr>
        <w:t>given to a child’s position on the waiting list.</w:t>
      </w:r>
    </w:p>
    <w:p w14:paraId="28BE1D1C" w14:textId="77777777" w:rsidR="00B82E8A" w:rsidRDefault="00B82E8A" w:rsidP="007E37EC">
      <w:pPr>
        <w:pStyle w:val="Header"/>
        <w:tabs>
          <w:tab w:val="clear" w:pos="4153"/>
          <w:tab w:val="clear" w:pos="8306"/>
        </w:tabs>
        <w:rPr>
          <w:b/>
          <w:bCs w:val="0"/>
          <w:color w:val="000080"/>
          <w:sz w:val="32"/>
        </w:rPr>
      </w:pPr>
    </w:p>
    <w:p w14:paraId="206F94A3" w14:textId="77777777" w:rsidR="00B82E8A" w:rsidRDefault="00B82E8A" w:rsidP="007E37EC">
      <w:pPr>
        <w:pStyle w:val="Header"/>
        <w:tabs>
          <w:tab w:val="clear" w:pos="4153"/>
          <w:tab w:val="clear" w:pos="8306"/>
        </w:tabs>
        <w:rPr>
          <w:b/>
          <w:bCs w:val="0"/>
          <w:color w:val="000080"/>
          <w:sz w:val="32"/>
        </w:rPr>
      </w:pPr>
    </w:p>
    <w:p w14:paraId="73A60668" w14:textId="2F8E0911"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4288" behindDoc="0" locked="0" layoutInCell="1" allowOverlap="1" wp14:anchorId="76FEAF5C" wp14:editId="46BC2EC6">
                <wp:simplePos x="0" y="0"/>
                <wp:positionH relativeFrom="column">
                  <wp:posOffset>-102870</wp:posOffset>
                </wp:positionH>
                <wp:positionV relativeFrom="paragraph">
                  <wp:posOffset>3810</wp:posOffset>
                </wp:positionV>
                <wp:extent cx="5705475" cy="51435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chemeClr val="tx2">
                            <a:lumMod val="75000"/>
                          </a:schemeClr>
                        </a:solidFill>
                        <a:ln w="9525">
                          <a:solidFill>
                            <a:srgbClr val="000000"/>
                          </a:solidFill>
                          <a:miter lim="800000"/>
                          <a:headEnd/>
                          <a:tailEnd/>
                        </a:ln>
                      </wps:spPr>
                      <wps:txbx>
                        <w:txbxContent>
                          <w:p w14:paraId="65F79289" w14:textId="50D6873A" w:rsidR="00DC03D6" w:rsidRDefault="00DC03D6"/>
                          <w:p w14:paraId="05DB482B" w14:textId="06E8A59C" w:rsidR="00DC03D6" w:rsidRPr="004B0FE9" w:rsidRDefault="007E3EC7">
                            <w:pPr>
                              <w:rPr>
                                <w:b/>
                                <w:color w:val="FFFFFF" w:themeColor="background1"/>
                                <w:sz w:val="28"/>
                                <w:szCs w:val="28"/>
                              </w:rPr>
                            </w:pPr>
                            <w:r>
                              <w:rPr>
                                <w:b/>
                                <w:color w:val="FFFFFF" w:themeColor="background1"/>
                                <w:sz w:val="28"/>
                                <w:szCs w:val="28"/>
                              </w:rPr>
                              <w:t>J</w:t>
                            </w:r>
                            <w:r w:rsidR="00DC03D6">
                              <w:rPr>
                                <w:b/>
                                <w:color w:val="FFFFFF" w:themeColor="background1"/>
                                <w:sz w:val="28"/>
                                <w:szCs w:val="28"/>
                              </w:rPr>
                              <w:tab/>
                              <w:t xml:space="preserve">False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EAF5C" id="_x0000_s1053" type="#_x0000_t202" style="position:absolute;margin-left:-8.1pt;margin-top:.3pt;width:449.25pt;height:4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" fillcolor="#17365d [2415]">
                <v:textbox>
                  <w:txbxContent>
                    <w:p w14:paraId="65F79289" w14:textId="50D6873A" w:rsidR="00DC03D6" w:rsidRDefault="00DC03D6"/>
                    <w:p w14:paraId="05DB482B" w14:textId="06E8A59C" w:rsidR="00DC03D6" w:rsidRPr="004B0FE9" w:rsidRDefault="007E3EC7">
                      <w:pPr>
                        <w:rPr>
                          <w:b/>
                          <w:color w:val="FFFFFF" w:themeColor="background1"/>
                          <w:sz w:val="28"/>
                          <w:szCs w:val="28"/>
                        </w:rPr>
                      </w:pPr>
                      <w:r>
                        <w:rPr>
                          <w:b/>
                          <w:color w:val="FFFFFF" w:themeColor="background1"/>
                          <w:sz w:val="28"/>
                          <w:szCs w:val="28"/>
                        </w:rPr>
                        <w:t>J</w:t>
                      </w:r>
                      <w:r w:rsidR="00DC03D6">
                        <w:rPr>
                          <w:b/>
                          <w:color w:val="FFFFFF" w:themeColor="background1"/>
                          <w:sz w:val="28"/>
                          <w:szCs w:val="28"/>
                        </w:rPr>
                        <w:tab/>
                        <w:t xml:space="preserve">False Information </w:t>
                      </w:r>
                    </w:p>
                  </w:txbxContent>
                </v:textbox>
              </v:shape>
            </w:pict>
          </mc:Fallback>
        </mc:AlternateContent>
      </w:r>
    </w:p>
    <w:p w14:paraId="107DB239" w14:textId="77777777" w:rsidR="00B82E8A" w:rsidRDefault="00B82E8A" w:rsidP="007E37EC">
      <w:pPr>
        <w:pStyle w:val="Header"/>
        <w:tabs>
          <w:tab w:val="clear" w:pos="4153"/>
          <w:tab w:val="clear" w:pos="8306"/>
        </w:tabs>
        <w:rPr>
          <w:b/>
          <w:bCs w:val="0"/>
          <w:color w:val="000080"/>
          <w:sz w:val="32"/>
        </w:rPr>
      </w:pPr>
    </w:p>
    <w:p w14:paraId="58DEA8CD" w14:textId="2AF3CCD7" w:rsidR="004B0FE9" w:rsidRPr="004B0FE9" w:rsidRDefault="004B0FE9" w:rsidP="004B0FE9">
      <w:pPr>
        <w:pStyle w:val="Header"/>
        <w:rPr>
          <w:b/>
          <w:bCs w:val="0"/>
          <w:color w:val="000080"/>
          <w:sz w:val="32"/>
        </w:rPr>
      </w:pPr>
    </w:p>
    <w:p w14:paraId="72F13B0B" w14:textId="596C8D49" w:rsidR="004B0FE9" w:rsidRPr="004B0FE9" w:rsidRDefault="004B0FE9" w:rsidP="0020729D">
      <w:pPr>
        <w:pStyle w:val="Header"/>
        <w:ind w:left="420" w:hanging="420"/>
        <w:rPr>
          <w:bCs w:val="0"/>
          <w:color w:val="000080"/>
          <w:szCs w:val="22"/>
        </w:rPr>
      </w:pPr>
      <w:r w:rsidRPr="004B0FE9">
        <w:rPr>
          <w:bCs w:val="0"/>
          <w:color w:val="000080"/>
          <w:szCs w:val="22"/>
        </w:rPr>
        <w:t>1</w:t>
      </w:r>
      <w:r w:rsidRPr="004B0FE9">
        <w:rPr>
          <w:bCs w:val="0"/>
          <w:color w:val="000080"/>
          <w:szCs w:val="22"/>
        </w:rPr>
        <w:tab/>
        <w:t xml:space="preserve">Where the </w:t>
      </w:r>
      <w:r w:rsidR="0020729D">
        <w:rPr>
          <w:bCs w:val="0"/>
          <w:color w:val="000080"/>
          <w:szCs w:val="22"/>
        </w:rPr>
        <w:t xml:space="preserve">Governing Body </w:t>
      </w:r>
      <w:r w:rsidRPr="004B0FE9">
        <w:rPr>
          <w:bCs w:val="0"/>
          <w:color w:val="000080"/>
          <w:szCs w:val="22"/>
        </w:rPr>
        <w:t>has made a single offer of a place at a school on the basis of a fraudulent or intentionally misleading application from a parent, which has effectively denied a place to a child with a stronger claim to a place at the school, the offer of a place will be withdrawn.</w:t>
      </w:r>
    </w:p>
    <w:p w14:paraId="2B72F8E1" w14:textId="77777777" w:rsidR="004B0FE9" w:rsidRPr="004B0FE9" w:rsidRDefault="004B0FE9" w:rsidP="004B0FE9">
      <w:pPr>
        <w:pStyle w:val="Header"/>
        <w:rPr>
          <w:bCs w:val="0"/>
          <w:color w:val="000080"/>
          <w:szCs w:val="22"/>
        </w:rPr>
      </w:pPr>
    </w:p>
    <w:p w14:paraId="74C28828" w14:textId="279AEACA" w:rsidR="004B0FE9" w:rsidRPr="004B0FE9" w:rsidRDefault="004B0FE9" w:rsidP="003D772E">
      <w:pPr>
        <w:pStyle w:val="Header"/>
        <w:ind w:left="426" w:hanging="426"/>
        <w:rPr>
          <w:bCs w:val="0"/>
          <w:color w:val="000080"/>
          <w:szCs w:val="22"/>
        </w:rPr>
      </w:pPr>
      <w:r w:rsidRPr="004B0FE9">
        <w:rPr>
          <w:bCs w:val="0"/>
          <w:color w:val="000080"/>
          <w:szCs w:val="22"/>
        </w:rPr>
        <w:t>2</w:t>
      </w:r>
      <w:r w:rsidR="00681BF8">
        <w:rPr>
          <w:bCs w:val="0"/>
          <w:color w:val="000080"/>
          <w:szCs w:val="22"/>
        </w:rPr>
        <w:t xml:space="preserve">     </w:t>
      </w:r>
      <w:r w:rsidRPr="004B0FE9">
        <w:rPr>
          <w:bCs w:val="0"/>
          <w:color w:val="000080"/>
          <w:szCs w:val="22"/>
        </w:rPr>
        <w:t xml:space="preserve">Where a child starts attending the school </w:t>
      </w:r>
      <w:r w:rsidR="00AE6A7F" w:rsidRPr="004B0FE9">
        <w:rPr>
          <w:bCs w:val="0"/>
          <w:color w:val="000080"/>
          <w:szCs w:val="22"/>
        </w:rPr>
        <w:t>based on</w:t>
      </w:r>
      <w:r w:rsidRPr="004B0FE9">
        <w:rPr>
          <w:bCs w:val="0"/>
          <w:color w:val="000080"/>
          <w:szCs w:val="22"/>
        </w:rPr>
        <w:t xml:space="preserve"> fraudulent or intentionally</w:t>
      </w:r>
      <w:r>
        <w:rPr>
          <w:bCs w:val="0"/>
          <w:color w:val="000080"/>
          <w:szCs w:val="22"/>
        </w:rPr>
        <w:t xml:space="preserve"> </w:t>
      </w:r>
      <w:r w:rsidR="003D772E">
        <w:rPr>
          <w:bCs w:val="0"/>
          <w:color w:val="000080"/>
          <w:szCs w:val="22"/>
        </w:rPr>
        <w:t xml:space="preserve">     </w:t>
      </w:r>
      <w:r w:rsidRPr="004B0FE9">
        <w:rPr>
          <w:bCs w:val="0"/>
          <w:color w:val="000080"/>
          <w:szCs w:val="22"/>
        </w:rPr>
        <w:t xml:space="preserve">misleading </w:t>
      </w:r>
      <w:r w:rsidR="003D26F0" w:rsidRPr="004B0FE9">
        <w:rPr>
          <w:bCs w:val="0"/>
          <w:color w:val="000080"/>
          <w:szCs w:val="22"/>
        </w:rPr>
        <w:t>information,</w:t>
      </w:r>
      <w:r w:rsidRPr="004B0FE9">
        <w:rPr>
          <w:bCs w:val="0"/>
          <w:color w:val="000080"/>
          <w:szCs w:val="22"/>
        </w:rPr>
        <w:t xml:space="preserve"> the place may be withdrawn depending on the length of</w:t>
      </w:r>
      <w:r w:rsidR="00681BF8">
        <w:rPr>
          <w:bCs w:val="0"/>
          <w:color w:val="000080"/>
          <w:szCs w:val="22"/>
        </w:rPr>
        <w:t xml:space="preserve"> </w:t>
      </w:r>
      <w:r w:rsidRPr="004B0FE9">
        <w:rPr>
          <w:bCs w:val="0"/>
          <w:color w:val="000080"/>
          <w:szCs w:val="22"/>
        </w:rPr>
        <w:t>time that the child has been at the school.  Where a place or an offer has been</w:t>
      </w:r>
      <w:r w:rsidR="00681BF8">
        <w:rPr>
          <w:bCs w:val="0"/>
          <w:color w:val="000080"/>
          <w:szCs w:val="22"/>
        </w:rPr>
        <w:t xml:space="preserve"> </w:t>
      </w:r>
      <w:r w:rsidRPr="004B0FE9">
        <w:rPr>
          <w:bCs w:val="0"/>
          <w:color w:val="000080"/>
          <w:szCs w:val="22"/>
        </w:rPr>
        <w:t>withdrawn the application will be re-considered and an independent appeal offered</w:t>
      </w:r>
      <w:r w:rsidR="00681BF8">
        <w:rPr>
          <w:bCs w:val="0"/>
          <w:color w:val="000080"/>
          <w:szCs w:val="22"/>
        </w:rPr>
        <w:t xml:space="preserve"> </w:t>
      </w:r>
      <w:r w:rsidRPr="004B0FE9">
        <w:rPr>
          <w:bCs w:val="0"/>
          <w:color w:val="000080"/>
          <w:szCs w:val="22"/>
        </w:rPr>
        <w:t>where the child is not re-admitted to the school.</w:t>
      </w:r>
    </w:p>
    <w:p w14:paraId="65EE5E1D" w14:textId="77777777" w:rsidR="004B0FE9" w:rsidRPr="004B0FE9" w:rsidRDefault="004B0FE9" w:rsidP="004B0FE9">
      <w:pPr>
        <w:pStyle w:val="Header"/>
        <w:rPr>
          <w:bCs w:val="0"/>
          <w:color w:val="000080"/>
          <w:szCs w:val="22"/>
        </w:rPr>
      </w:pPr>
    </w:p>
    <w:p w14:paraId="2A1E46F1" w14:textId="43EBE811" w:rsidR="004B0FE9" w:rsidRDefault="004B0FE9" w:rsidP="004B0FE9">
      <w:pPr>
        <w:pStyle w:val="Header"/>
        <w:rPr>
          <w:bCs w:val="0"/>
          <w:color w:val="000080"/>
          <w:szCs w:val="22"/>
        </w:rPr>
      </w:pPr>
      <w:r w:rsidRPr="004B0FE9">
        <w:rPr>
          <w:bCs w:val="0"/>
          <w:color w:val="000080"/>
          <w:szCs w:val="22"/>
        </w:rPr>
        <w:t>3</w:t>
      </w:r>
      <w:r>
        <w:rPr>
          <w:bCs w:val="0"/>
          <w:color w:val="000080"/>
          <w:szCs w:val="22"/>
        </w:rPr>
        <w:t xml:space="preserve">    </w:t>
      </w:r>
      <w:r w:rsidR="00FF6701">
        <w:rPr>
          <w:bCs w:val="0"/>
          <w:color w:val="000080"/>
          <w:szCs w:val="22"/>
        </w:rPr>
        <w:t xml:space="preserve"> </w:t>
      </w:r>
      <w:r w:rsidRPr="004B0FE9">
        <w:rPr>
          <w:bCs w:val="0"/>
          <w:color w:val="000080"/>
          <w:szCs w:val="22"/>
        </w:rPr>
        <w:t xml:space="preserve">Where it is established that the place was obtained </w:t>
      </w:r>
      <w:r w:rsidR="00AE6A7F" w:rsidRPr="004B0FE9">
        <w:rPr>
          <w:bCs w:val="0"/>
          <w:color w:val="000080"/>
          <w:szCs w:val="22"/>
        </w:rPr>
        <w:t>based on</w:t>
      </w:r>
      <w:r w:rsidRPr="004B0FE9">
        <w:rPr>
          <w:bCs w:val="0"/>
          <w:color w:val="000080"/>
          <w:szCs w:val="22"/>
        </w:rPr>
        <w:t xml:space="preserve"> fraudulent or </w:t>
      </w:r>
    </w:p>
    <w:p w14:paraId="3273493A" w14:textId="37C351FB" w:rsidR="004B0FE9" w:rsidRDefault="004B0FE9" w:rsidP="004B0FE9">
      <w:pPr>
        <w:pStyle w:val="Header"/>
        <w:rPr>
          <w:bCs w:val="0"/>
          <w:color w:val="000080"/>
          <w:szCs w:val="22"/>
        </w:rPr>
      </w:pPr>
      <w:r>
        <w:rPr>
          <w:bCs w:val="0"/>
          <w:color w:val="000080"/>
          <w:szCs w:val="22"/>
        </w:rPr>
        <w:t xml:space="preserve">      </w:t>
      </w:r>
      <w:r w:rsidR="00FF6701">
        <w:rPr>
          <w:bCs w:val="0"/>
          <w:color w:val="000080"/>
          <w:szCs w:val="22"/>
        </w:rPr>
        <w:t xml:space="preserve"> </w:t>
      </w:r>
      <w:r w:rsidRPr="004B0FE9">
        <w:rPr>
          <w:bCs w:val="0"/>
          <w:color w:val="000080"/>
          <w:szCs w:val="22"/>
        </w:rPr>
        <w:t xml:space="preserve">intentionally misleading application and the child continues to attend the school, </w:t>
      </w:r>
    </w:p>
    <w:p w14:paraId="0FA702FF" w14:textId="5B2CE66B" w:rsid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Pr>
          <w:bCs w:val="0"/>
          <w:color w:val="000080"/>
          <w:szCs w:val="22"/>
        </w:rPr>
        <w:t xml:space="preserve"> </w:t>
      </w:r>
      <w:r w:rsidR="00FF6701">
        <w:rPr>
          <w:bCs w:val="0"/>
          <w:color w:val="000080"/>
          <w:szCs w:val="22"/>
        </w:rPr>
        <w:t xml:space="preserve"> </w:t>
      </w:r>
      <w:r w:rsidRPr="004B0FE9">
        <w:rPr>
          <w:bCs w:val="0"/>
          <w:color w:val="000080"/>
          <w:szCs w:val="22"/>
        </w:rPr>
        <w:t xml:space="preserve">the sibling criterion will cease to apply in the event of the parent making an </w:t>
      </w:r>
    </w:p>
    <w:p w14:paraId="287E710F" w14:textId="6DE1C2D6" w:rsid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4B0FE9">
        <w:rPr>
          <w:bCs w:val="0"/>
          <w:color w:val="000080"/>
          <w:szCs w:val="22"/>
        </w:rPr>
        <w:t>application to the same school on behalf of a younger child in the family.</w:t>
      </w:r>
    </w:p>
    <w:p w14:paraId="08FC7DA3" w14:textId="77777777" w:rsidR="00302F3C" w:rsidRDefault="00302F3C" w:rsidP="004B0FE9">
      <w:pPr>
        <w:pStyle w:val="Header"/>
        <w:rPr>
          <w:bCs w:val="0"/>
          <w:color w:val="000080"/>
          <w:szCs w:val="22"/>
        </w:rPr>
      </w:pPr>
    </w:p>
    <w:p w14:paraId="13B02831" w14:textId="77777777" w:rsidR="004B0FE9" w:rsidRPr="004B0FE9" w:rsidRDefault="004B0FE9" w:rsidP="004B0FE9">
      <w:pPr>
        <w:pStyle w:val="Header"/>
        <w:rPr>
          <w:bCs w:val="0"/>
          <w:color w:val="000080"/>
          <w:szCs w:val="22"/>
        </w:rPr>
      </w:pPr>
    </w:p>
    <w:p w14:paraId="2736CEF3" w14:textId="6606251A" w:rsidR="00B82E8A" w:rsidRPr="004B0FE9" w:rsidRDefault="004B0FE9" w:rsidP="007E37EC">
      <w:pPr>
        <w:pStyle w:val="Header"/>
        <w:tabs>
          <w:tab w:val="clear" w:pos="4153"/>
          <w:tab w:val="clear" w:pos="8306"/>
        </w:tabs>
        <w:rPr>
          <w:bCs w:val="0"/>
          <w:color w:val="000080"/>
          <w:szCs w:val="22"/>
        </w:rPr>
      </w:pPr>
      <w:r w:rsidRPr="004B0FE9">
        <w:rPr>
          <w:b/>
          <w:bCs w:val="0"/>
          <w:noProof/>
          <w:color w:val="000080"/>
          <w:sz w:val="32"/>
          <w:lang w:eastAsia="en-GB"/>
        </w:rPr>
        <mc:AlternateContent>
          <mc:Choice Requires="wps">
            <w:drawing>
              <wp:anchor distT="0" distB="0" distL="114300" distR="114300" simplePos="0" relativeHeight="251726336" behindDoc="0" locked="0" layoutInCell="1" allowOverlap="1" wp14:anchorId="0A5C3C06" wp14:editId="7156B8BC">
                <wp:simplePos x="0" y="0"/>
                <wp:positionH relativeFrom="column">
                  <wp:posOffset>-102870</wp:posOffset>
                </wp:positionH>
                <wp:positionV relativeFrom="paragraph">
                  <wp:posOffset>127000</wp:posOffset>
                </wp:positionV>
                <wp:extent cx="5629275" cy="752475"/>
                <wp:effectExtent l="0" t="0" r="28575"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52475"/>
                        </a:xfrm>
                        <a:prstGeom prst="rect">
                          <a:avLst/>
                        </a:prstGeom>
                        <a:solidFill>
                          <a:schemeClr val="tx2">
                            <a:lumMod val="75000"/>
                          </a:schemeClr>
                        </a:solidFill>
                        <a:ln w="9525">
                          <a:solidFill>
                            <a:srgbClr val="000000"/>
                          </a:solidFill>
                          <a:miter lim="800000"/>
                          <a:headEnd/>
                          <a:tailEnd/>
                        </a:ln>
                      </wps:spPr>
                      <wps:txbx>
                        <w:txbxContent>
                          <w:p w14:paraId="5ACCAB73" w14:textId="3DC008B8" w:rsidR="00DC03D6" w:rsidRDefault="00DC03D6"/>
                          <w:p w14:paraId="30B14733" w14:textId="69E16E6B" w:rsidR="00DC03D6" w:rsidRDefault="007E3EC7" w:rsidP="00B84514">
                            <w:pPr>
                              <w:ind w:left="720" w:hanging="720"/>
                              <w:rPr>
                                <w:b/>
                                <w:color w:val="FFFFFF" w:themeColor="background1"/>
                                <w:sz w:val="28"/>
                                <w:szCs w:val="28"/>
                              </w:rPr>
                            </w:pPr>
                            <w:r>
                              <w:rPr>
                                <w:b/>
                                <w:color w:val="FFFFFF" w:themeColor="background1"/>
                                <w:sz w:val="28"/>
                                <w:szCs w:val="28"/>
                              </w:rPr>
                              <w:t>K</w:t>
                            </w:r>
                            <w:r w:rsidR="00DC03D6">
                              <w:rPr>
                                <w:b/>
                                <w:color w:val="FFFFFF" w:themeColor="background1"/>
                                <w:sz w:val="28"/>
                                <w:szCs w:val="28"/>
                              </w:rPr>
                              <w:tab/>
                              <w:t xml:space="preserve">Appeals Against the </w:t>
                            </w:r>
                            <w:r w:rsidR="0020729D">
                              <w:rPr>
                                <w:b/>
                                <w:color w:val="FFFFFF" w:themeColor="background1"/>
                                <w:sz w:val="28"/>
                                <w:szCs w:val="28"/>
                              </w:rPr>
                              <w:t>Governing Body</w:t>
                            </w:r>
                            <w:r w:rsidR="00DC03D6">
                              <w:rPr>
                                <w:b/>
                                <w:color w:val="FFFFFF" w:themeColor="background1"/>
                                <w:sz w:val="28"/>
                                <w:szCs w:val="28"/>
                              </w:rPr>
                              <w:t xml:space="preserve">’s Decision Not to </w:t>
                            </w:r>
                            <w:r w:rsidR="00B84514">
                              <w:rPr>
                                <w:b/>
                                <w:color w:val="FFFFFF" w:themeColor="background1"/>
                                <w:sz w:val="28"/>
                                <w:szCs w:val="28"/>
                              </w:rPr>
                              <w:t xml:space="preserve">     </w:t>
                            </w:r>
                            <w:r w:rsidR="00DC03D6">
                              <w:rPr>
                                <w:b/>
                                <w:color w:val="FFFFFF" w:themeColor="background1"/>
                                <w:sz w:val="28"/>
                                <w:szCs w:val="28"/>
                              </w:rPr>
                              <w:t xml:space="preserve">Offer </w:t>
                            </w:r>
                            <w:proofErr w:type="gramStart"/>
                            <w:r w:rsidR="0020729D">
                              <w:rPr>
                                <w:b/>
                                <w:color w:val="FFFFFF" w:themeColor="background1"/>
                                <w:sz w:val="28"/>
                                <w:szCs w:val="28"/>
                              </w:rPr>
                              <w:t>A</w:t>
                            </w:r>
                            <w:proofErr w:type="gramEnd"/>
                            <w:r w:rsidR="0020729D">
                              <w:rPr>
                                <w:b/>
                                <w:color w:val="FFFFFF" w:themeColor="background1"/>
                                <w:sz w:val="28"/>
                                <w:szCs w:val="28"/>
                              </w:rPr>
                              <w:t xml:space="preserve"> School Place</w:t>
                            </w:r>
                          </w:p>
                          <w:p w14:paraId="2C584EE2" w14:textId="7E33C93D" w:rsidR="00DC03D6" w:rsidRPr="004B0FE9" w:rsidRDefault="00DC03D6">
                            <w:pPr>
                              <w:rPr>
                                <w:b/>
                                <w:color w:val="FFFFFF" w:themeColor="background1"/>
                                <w:sz w:val="28"/>
                                <w:szCs w:val="28"/>
                              </w:rPr>
                            </w:pPr>
                            <w:r>
                              <w:rPr>
                                <w:b/>
                                <w:color w:val="FFFFFF" w:themeColor="background1"/>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C3C06" id="_x0000_s1054" type="#_x0000_t202" style="position:absolute;margin-left:-8.1pt;margin-top:10pt;width:443.25pt;height:59.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" fillcolor="#17365d [2415]">
                <v:textbox>
                  <w:txbxContent>
                    <w:p w14:paraId="5ACCAB73" w14:textId="3DC008B8" w:rsidR="00DC03D6" w:rsidRDefault="00DC03D6"/>
                    <w:p w14:paraId="30B14733" w14:textId="69E16E6B" w:rsidR="00DC03D6" w:rsidRDefault="007E3EC7" w:rsidP="00B84514">
                      <w:pPr>
                        <w:ind w:left="720" w:hanging="720"/>
                        <w:rPr>
                          <w:b/>
                          <w:color w:val="FFFFFF" w:themeColor="background1"/>
                          <w:sz w:val="28"/>
                          <w:szCs w:val="28"/>
                        </w:rPr>
                      </w:pPr>
                      <w:r>
                        <w:rPr>
                          <w:b/>
                          <w:color w:val="FFFFFF" w:themeColor="background1"/>
                          <w:sz w:val="28"/>
                          <w:szCs w:val="28"/>
                        </w:rPr>
                        <w:t>K</w:t>
                      </w:r>
                      <w:r w:rsidR="00DC03D6">
                        <w:rPr>
                          <w:b/>
                          <w:color w:val="FFFFFF" w:themeColor="background1"/>
                          <w:sz w:val="28"/>
                          <w:szCs w:val="28"/>
                        </w:rPr>
                        <w:tab/>
                        <w:t xml:space="preserve">Appeals Against the </w:t>
                      </w:r>
                      <w:r w:rsidR="0020729D">
                        <w:rPr>
                          <w:b/>
                          <w:color w:val="FFFFFF" w:themeColor="background1"/>
                          <w:sz w:val="28"/>
                          <w:szCs w:val="28"/>
                        </w:rPr>
                        <w:t>Governing Body</w:t>
                      </w:r>
                      <w:r w:rsidR="00DC03D6">
                        <w:rPr>
                          <w:b/>
                          <w:color w:val="FFFFFF" w:themeColor="background1"/>
                          <w:sz w:val="28"/>
                          <w:szCs w:val="28"/>
                        </w:rPr>
                        <w:t xml:space="preserve">’s Decision Not to </w:t>
                      </w:r>
                      <w:r w:rsidR="00B84514">
                        <w:rPr>
                          <w:b/>
                          <w:color w:val="FFFFFF" w:themeColor="background1"/>
                          <w:sz w:val="28"/>
                          <w:szCs w:val="28"/>
                        </w:rPr>
                        <w:t xml:space="preserve">     </w:t>
                      </w:r>
                      <w:r w:rsidR="00DC03D6">
                        <w:rPr>
                          <w:b/>
                          <w:color w:val="FFFFFF" w:themeColor="background1"/>
                          <w:sz w:val="28"/>
                          <w:szCs w:val="28"/>
                        </w:rPr>
                        <w:t xml:space="preserve">Offer </w:t>
                      </w:r>
                      <w:proofErr w:type="gramStart"/>
                      <w:r w:rsidR="0020729D">
                        <w:rPr>
                          <w:b/>
                          <w:color w:val="FFFFFF" w:themeColor="background1"/>
                          <w:sz w:val="28"/>
                          <w:szCs w:val="28"/>
                        </w:rPr>
                        <w:t>A</w:t>
                      </w:r>
                      <w:proofErr w:type="gramEnd"/>
                      <w:r w:rsidR="0020729D">
                        <w:rPr>
                          <w:b/>
                          <w:color w:val="FFFFFF" w:themeColor="background1"/>
                          <w:sz w:val="28"/>
                          <w:szCs w:val="28"/>
                        </w:rPr>
                        <w:t xml:space="preserve"> School Place</w:t>
                      </w:r>
                    </w:p>
                    <w:p w14:paraId="2C584EE2" w14:textId="7E33C93D" w:rsidR="00DC03D6" w:rsidRPr="004B0FE9" w:rsidRDefault="00DC03D6">
                      <w:pPr>
                        <w:rPr>
                          <w:b/>
                          <w:color w:val="FFFFFF" w:themeColor="background1"/>
                          <w:sz w:val="28"/>
                          <w:szCs w:val="28"/>
                        </w:rPr>
                      </w:pPr>
                      <w:r>
                        <w:rPr>
                          <w:b/>
                          <w:color w:val="FFFFFF" w:themeColor="background1"/>
                          <w:sz w:val="28"/>
                          <w:szCs w:val="28"/>
                        </w:rPr>
                        <w:tab/>
                      </w:r>
                    </w:p>
                  </w:txbxContent>
                </v:textbox>
              </v:shape>
            </w:pict>
          </mc:Fallback>
        </mc:AlternateContent>
      </w:r>
    </w:p>
    <w:p w14:paraId="7CADF83F" w14:textId="7D8C67B5" w:rsidR="00B82E8A" w:rsidRDefault="00B82E8A" w:rsidP="007E37EC">
      <w:pPr>
        <w:pStyle w:val="Header"/>
        <w:tabs>
          <w:tab w:val="clear" w:pos="4153"/>
          <w:tab w:val="clear" w:pos="8306"/>
        </w:tabs>
        <w:rPr>
          <w:b/>
          <w:bCs w:val="0"/>
          <w:color w:val="000080"/>
          <w:sz w:val="32"/>
        </w:rPr>
      </w:pPr>
    </w:p>
    <w:p w14:paraId="39197D07" w14:textId="642B0EAD" w:rsidR="00B82E8A" w:rsidRDefault="00B82E8A" w:rsidP="007E37EC">
      <w:pPr>
        <w:pStyle w:val="Header"/>
        <w:tabs>
          <w:tab w:val="clear" w:pos="4153"/>
          <w:tab w:val="clear" w:pos="8306"/>
        </w:tabs>
        <w:rPr>
          <w:b/>
          <w:bCs w:val="0"/>
          <w:color w:val="000080"/>
          <w:sz w:val="32"/>
        </w:rPr>
      </w:pPr>
    </w:p>
    <w:p w14:paraId="21DE3DDA" w14:textId="77777777" w:rsidR="00B82E8A" w:rsidRDefault="00B82E8A" w:rsidP="007E37EC">
      <w:pPr>
        <w:pStyle w:val="Header"/>
        <w:tabs>
          <w:tab w:val="clear" w:pos="4153"/>
          <w:tab w:val="clear" w:pos="8306"/>
        </w:tabs>
        <w:rPr>
          <w:b/>
          <w:bCs w:val="0"/>
          <w:color w:val="000080"/>
          <w:sz w:val="32"/>
        </w:rPr>
      </w:pPr>
    </w:p>
    <w:p w14:paraId="09E8E288" w14:textId="7DE6FFD0" w:rsidR="004B0FE9" w:rsidRPr="004B0FE9" w:rsidRDefault="004B0FE9" w:rsidP="004B0FE9">
      <w:pPr>
        <w:pStyle w:val="Header"/>
        <w:rPr>
          <w:bCs w:val="0"/>
          <w:color w:val="000080"/>
          <w:szCs w:val="22"/>
        </w:rPr>
      </w:pPr>
      <w:r w:rsidRPr="004B0FE9">
        <w:rPr>
          <w:bCs w:val="0"/>
          <w:color w:val="000080"/>
          <w:szCs w:val="22"/>
        </w:rPr>
        <w:tab/>
      </w:r>
    </w:p>
    <w:p w14:paraId="5BB6C6F4" w14:textId="52AE6634" w:rsidR="004B0FE9" w:rsidRDefault="00FF6701" w:rsidP="004B0FE9">
      <w:pPr>
        <w:pStyle w:val="Header"/>
        <w:rPr>
          <w:bCs w:val="0"/>
          <w:color w:val="000080"/>
          <w:szCs w:val="22"/>
        </w:rPr>
      </w:pPr>
      <w:r>
        <w:rPr>
          <w:bCs w:val="0"/>
          <w:color w:val="000080"/>
          <w:szCs w:val="22"/>
        </w:rPr>
        <w:t xml:space="preserve">1      </w:t>
      </w:r>
      <w:r w:rsidR="00681BF8">
        <w:rPr>
          <w:bCs w:val="0"/>
          <w:color w:val="000080"/>
          <w:szCs w:val="22"/>
        </w:rPr>
        <w:t>A</w:t>
      </w:r>
      <w:r w:rsidR="004B0FE9" w:rsidRPr="004B0FE9">
        <w:rPr>
          <w:bCs w:val="0"/>
          <w:color w:val="000080"/>
          <w:szCs w:val="22"/>
        </w:rPr>
        <w:t xml:space="preserve">ny parent whose child is not offered a school place for which they have </w:t>
      </w:r>
    </w:p>
    <w:p w14:paraId="46473D7E" w14:textId="4C3BD391" w:rsidR="004B0FE9" w:rsidRPr="004B0FE9" w:rsidRDefault="00FF6701" w:rsidP="004B0FE9">
      <w:pPr>
        <w:pStyle w:val="Header"/>
        <w:rPr>
          <w:bCs w:val="0"/>
          <w:color w:val="000080"/>
          <w:szCs w:val="22"/>
        </w:rPr>
      </w:pPr>
      <w:r>
        <w:rPr>
          <w:bCs w:val="0"/>
          <w:color w:val="000080"/>
          <w:szCs w:val="22"/>
        </w:rPr>
        <w:t xml:space="preserve">         </w:t>
      </w:r>
      <w:r w:rsidR="004B0FE9" w:rsidRPr="004B0FE9">
        <w:rPr>
          <w:bCs w:val="0"/>
          <w:color w:val="000080"/>
          <w:szCs w:val="22"/>
        </w:rPr>
        <w:t>expressed a preference has the right to an independent appeal.</w:t>
      </w:r>
    </w:p>
    <w:p w14:paraId="360EF80F" w14:textId="77777777" w:rsidR="004B0FE9" w:rsidRPr="004B0FE9" w:rsidRDefault="004B0FE9" w:rsidP="004B0FE9">
      <w:pPr>
        <w:pStyle w:val="Header"/>
        <w:rPr>
          <w:bCs w:val="0"/>
          <w:color w:val="000080"/>
          <w:szCs w:val="22"/>
        </w:rPr>
      </w:pPr>
    </w:p>
    <w:p w14:paraId="774F1B2E" w14:textId="09F25971" w:rsidR="004B0FE9" w:rsidRPr="004B0FE9" w:rsidRDefault="00FF6701" w:rsidP="004B0FE9">
      <w:pPr>
        <w:pStyle w:val="Header"/>
        <w:rPr>
          <w:bCs w:val="0"/>
          <w:color w:val="000080"/>
          <w:szCs w:val="22"/>
        </w:rPr>
      </w:pPr>
      <w:r>
        <w:rPr>
          <w:bCs w:val="0"/>
          <w:color w:val="000080"/>
          <w:szCs w:val="22"/>
        </w:rPr>
        <w:t xml:space="preserve">2      </w:t>
      </w:r>
      <w:r w:rsidR="004B0FE9" w:rsidRPr="004B0FE9">
        <w:rPr>
          <w:bCs w:val="0"/>
          <w:color w:val="000080"/>
          <w:szCs w:val="22"/>
        </w:rPr>
        <w:t>The right of an independent appeal applies to all preferences expressed.</w:t>
      </w:r>
    </w:p>
    <w:p w14:paraId="30D2BBB5" w14:textId="77777777" w:rsidR="004B0FE9" w:rsidRPr="004B0FE9" w:rsidRDefault="004B0FE9" w:rsidP="004B0FE9">
      <w:pPr>
        <w:pStyle w:val="Header"/>
        <w:rPr>
          <w:bCs w:val="0"/>
          <w:color w:val="000080"/>
          <w:szCs w:val="22"/>
        </w:rPr>
      </w:pPr>
    </w:p>
    <w:p w14:paraId="174C6D88" w14:textId="7CA8CAD1" w:rsidR="004B0FE9" w:rsidRDefault="004B0FE9" w:rsidP="004B0FE9">
      <w:pPr>
        <w:pStyle w:val="Header"/>
        <w:rPr>
          <w:bCs w:val="0"/>
          <w:color w:val="000080"/>
          <w:szCs w:val="22"/>
        </w:rPr>
      </w:pPr>
      <w:r w:rsidRPr="004B0FE9">
        <w:rPr>
          <w:bCs w:val="0"/>
          <w:color w:val="000080"/>
          <w:szCs w:val="22"/>
        </w:rPr>
        <w:t>3</w:t>
      </w:r>
      <w:r w:rsidRPr="004B0FE9">
        <w:rPr>
          <w:bCs w:val="0"/>
          <w:color w:val="000080"/>
          <w:szCs w:val="22"/>
        </w:rPr>
        <w:tab/>
      </w:r>
      <w:r w:rsidR="00FF6701">
        <w:rPr>
          <w:bCs w:val="0"/>
          <w:color w:val="000080"/>
          <w:szCs w:val="22"/>
        </w:rPr>
        <w:t xml:space="preserve">     </w:t>
      </w:r>
      <w:r w:rsidRPr="004B0FE9">
        <w:rPr>
          <w:bCs w:val="0"/>
          <w:color w:val="000080"/>
          <w:szCs w:val="22"/>
        </w:rPr>
        <w:t xml:space="preserve">Parents who intend to make an appeal must submit a Notice of Appeal to the </w:t>
      </w:r>
      <w:r>
        <w:rPr>
          <w:bCs w:val="0"/>
          <w:color w:val="000080"/>
          <w:szCs w:val="22"/>
        </w:rPr>
        <w:t xml:space="preserve"> </w:t>
      </w:r>
    </w:p>
    <w:p w14:paraId="1F77DC4F" w14:textId="672D673B" w:rsidR="004B0FE9" w:rsidRPr="004B0FE9" w:rsidRDefault="00FF6701" w:rsidP="004B0FE9">
      <w:pPr>
        <w:pStyle w:val="Header"/>
        <w:rPr>
          <w:bCs w:val="0"/>
          <w:color w:val="000080"/>
          <w:szCs w:val="22"/>
        </w:rPr>
      </w:pPr>
      <w:r>
        <w:rPr>
          <w:bCs w:val="0"/>
          <w:color w:val="000080"/>
          <w:szCs w:val="22"/>
        </w:rPr>
        <w:t xml:space="preserve">         </w:t>
      </w:r>
      <w:r w:rsidR="0020729D">
        <w:rPr>
          <w:bCs w:val="0"/>
          <w:color w:val="000080"/>
          <w:szCs w:val="22"/>
        </w:rPr>
        <w:t xml:space="preserve">Local </w:t>
      </w:r>
      <w:r w:rsidR="004B0FE9" w:rsidRPr="004B0FE9">
        <w:rPr>
          <w:bCs w:val="0"/>
          <w:color w:val="000080"/>
          <w:szCs w:val="22"/>
        </w:rPr>
        <w:t>Authority within 20 school days of receiving the offer letter.</w:t>
      </w:r>
    </w:p>
    <w:p w14:paraId="544B7619" w14:textId="77777777" w:rsidR="004B0FE9" w:rsidRPr="004B0FE9" w:rsidRDefault="004B0FE9" w:rsidP="004B0FE9">
      <w:pPr>
        <w:pStyle w:val="Header"/>
        <w:rPr>
          <w:bCs w:val="0"/>
          <w:color w:val="000080"/>
          <w:szCs w:val="22"/>
        </w:rPr>
      </w:pPr>
    </w:p>
    <w:p w14:paraId="7F921BA9" w14:textId="3C9644FE" w:rsidR="004B0FE9" w:rsidRDefault="004B0FE9" w:rsidP="004B0FE9">
      <w:pPr>
        <w:pStyle w:val="Header"/>
        <w:rPr>
          <w:bCs w:val="0"/>
          <w:color w:val="000080"/>
          <w:szCs w:val="22"/>
        </w:rPr>
      </w:pPr>
      <w:r w:rsidRPr="004B0FE9">
        <w:rPr>
          <w:bCs w:val="0"/>
          <w:color w:val="000080"/>
          <w:szCs w:val="22"/>
        </w:rPr>
        <w:lastRenderedPageBreak/>
        <w:t>4</w:t>
      </w:r>
      <w:r w:rsidR="00FF6701">
        <w:rPr>
          <w:bCs w:val="0"/>
          <w:color w:val="000080"/>
          <w:szCs w:val="22"/>
        </w:rPr>
        <w:t xml:space="preserve"> </w:t>
      </w:r>
      <w:r w:rsidR="00FF6701">
        <w:rPr>
          <w:bCs w:val="0"/>
          <w:color w:val="000080"/>
          <w:szCs w:val="22"/>
        </w:rPr>
        <w:tab/>
        <w:t xml:space="preserve">      </w:t>
      </w:r>
      <w:r w:rsidRPr="004B0FE9">
        <w:rPr>
          <w:bCs w:val="0"/>
          <w:color w:val="000080"/>
          <w:szCs w:val="22"/>
        </w:rPr>
        <w:t xml:space="preserve">Normally appeal hearings will be held within 40 school days of the closing date </w:t>
      </w:r>
    </w:p>
    <w:p w14:paraId="6DFE8E25" w14:textId="6BE19AD0" w:rsidR="004B0FE9" w:rsidRP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sidRPr="004B0FE9">
        <w:rPr>
          <w:bCs w:val="0"/>
          <w:color w:val="000080"/>
          <w:szCs w:val="22"/>
        </w:rPr>
        <w:t>for receiving the notice of appeal.</w:t>
      </w:r>
    </w:p>
    <w:p w14:paraId="59A02550" w14:textId="77777777" w:rsidR="004B0FE9" w:rsidRPr="004B0FE9" w:rsidRDefault="004B0FE9" w:rsidP="004B0FE9">
      <w:pPr>
        <w:pStyle w:val="Header"/>
        <w:rPr>
          <w:bCs w:val="0"/>
          <w:color w:val="000080"/>
          <w:szCs w:val="22"/>
        </w:rPr>
      </w:pPr>
    </w:p>
    <w:p w14:paraId="6FC46246" w14:textId="620DAA4A" w:rsidR="004B0FE9" w:rsidRPr="004B0FE9" w:rsidRDefault="004B0FE9" w:rsidP="004B0FE9">
      <w:pPr>
        <w:pStyle w:val="Header"/>
        <w:rPr>
          <w:bCs w:val="0"/>
          <w:color w:val="000080"/>
          <w:szCs w:val="22"/>
        </w:rPr>
      </w:pPr>
      <w:r>
        <w:rPr>
          <w:bCs w:val="0"/>
          <w:color w:val="000080"/>
          <w:szCs w:val="22"/>
        </w:rPr>
        <w:t xml:space="preserve">5       </w:t>
      </w:r>
      <w:r w:rsidRPr="004B0FE9">
        <w:rPr>
          <w:bCs w:val="0"/>
          <w:color w:val="000080"/>
          <w:szCs w:val="22"/>
        </w:rPr>
        <w:t xml:space="preserve">For twice excluded pupils see section </w:t>
      </w:r>
      <w:r w:rsidR="007E3EC7">
        <w:rPr>
          <w:bCs w:val="0"/>
          <w:color w:val="000080"/>
          <w:szCs w:val="22"/>
        </w:rPr>
        <w:t>M</w:t>
      </w:r>
      <w:r w:rsidRPr="004B0FE9">
        <w:rPr>
          <w:bCs w:val="0"/>
          <w:color w:val="000080"/>
          <w:szCs w:val="22"/>
        </w:rPr>
        <w:t>.</w:t>
      </w:r>
    </w:p>
    <w:p w14:paraId="7053A899" w14:textId="77777777" w:rsidR="004B0FE9" w:rsidRPr="004B0FE9" w:rsidRDefault="004B0FE9" w:rsidP="007E37EC">
      <w:pPr>
        <w:pStyle w:val="Header"/>
        <w:tabs>
          <w:tab w:val="clear" w:pos="4153"/>
          <w:tab w:val="clear" w:pos="8306"/>
        </w:tabs>
        <w:rPr>
          <w:bCs w:val="0"/>
          <w:color w:val="000080"/>
          <w:szCs w:val="22"/>
        </w:rPr>
      </w:pPr>
    </w:p>
    <w:p w14:paraId="4DA42DD8" w14:textId="77777777" w:rsidR="001C4DBB" w:rsidRDefault="001C4DBB" w:rsidP="007E37EC">
      <w:pPr>
        <w:pStyle w:val="Header"/>
        <w:tabs>
          <w:tab w:val="clear" w:pos="4153"/>
          <w:tab w:val="clear" w:pos="8306"/>
        </w:tabs>
        <w:rPr>
          <w:b/>
          <w:bCs w:val="0"/>
          <w:color w:val="000080"/>
          <w:sz w:val="32"/>
        </w:rPr>
      </w:pPr>
    </w:p>
    <w:p w14:paraId="2E7F9EA5" w14:textId="775A7E75" w:rsidR="001C4DBB" w:rsidRDefault="001C4DBB" w:rsidP="007E37EC">
      <w:pPr>
        <w:pStyle w:val="Header"/>
        <w:tabs>
          <w:tab w:val="clear" w:pos="4153"/>
          <w:tab w:val="clear" w:pos="8306"/>
        </w:tabs>
        <w:rPr>
          <w:b/>
          <w:bCs w:val="0"/>
          <w:color w:val="000080"/>
          <w:sz w:val="32"/>
        </w:rPr>
      </w:pPr>
      <w:r w:rsidRPr="001C4DBB">
        <w:rPr>
          <w:b/>
          <w:bCs w:val="0"/>
          <w:noProof/>
          <w:color w:val="000080"/>
          <w:sz w:val="32"/>
          <w:lang w:eastAsia="en-GB"/>
        </w:rPr>
        <mc:AlternateContent>
          <mc:Choice Requires="wps">
            <w:drawing>
              <wp:anchor distT="0" distB="0" distL="114300" distR="114300" simplePos="0" relativeHeight="251730432" behindDoc="0" locked="0" layoutInCell="1" allowOverlap="1" wp14:anchorId="5083ABA4" wp14:editId="13BABF15">
                <wp:simplePos x="0" y="0"/>
                <wp:positionH relativeFrom="column">
                  <wp:posOffset>-112395</wp:posOffset>
                </wp:positionH>
                <wp:positionV relativeFrom="paragraph">
                  <wp:posOffset>10795</wp:posOffset>
                </wp:positionV>
                <wp:extent cx="5724525" cy="7715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chemeClr val="tx2">
                            <a:lumMod val="75000"/>
                          </a:schemeClr>
                        </a:solidFill>
                        <a:ln w="9525">
                          <a:solidFill>
                            <a:srgbClr val="000000"/>
                          </a:solidFill>
                          <a:miter lim="800000"/>
                          <a:headEnd/>
                          <a:tailEnd/>
                        </a:ln>
                      </wps:spPr>
                      <wps:txbx>
                        <w:txbxContent>
                          <w:p w14:paraId="4D99573C" w14:textId="15BD764C" w:rsidR="00DC03D6" w:rsidRDefault="00DC03D6"/>
                          <w:p w14:paraId="03CA4FC8" w14:textId="57E78622" w:rsidR="00DC03D6" w:rsidRDefault="007E3EC7">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the </w:t>
                            </w:r>
                          </w:p>
                          <w:p w14:paraId="474071C0" w14:textId="792A2250" w:rsidR="00DC03D6" w:rsidRPr="001C4DBB" w:rsidRDefault="00DC03D6">
                            <w:pPr>
                              <w:rPr>
                                <w:b/>
                                <w:color w:val="FFFFFF" w:themeColor="background1"/>
                                <w:sz w:val="28"/>
                                <w:szCs w:val="28"/>
                              </w:rPr>
                            </w:pPr>
                            <w:r>
                              <w:rPr>
                                <w:b/>
                                <w:color w:val="FFFFFF" w:themeColor="background1"/>
                                <w:sz w:val="28"/>
                                <w:szCs w:val="28"/>
                              </w:rPr>
                              <w:tab/>
                              <w:t xml:space="preserve">Normal Admissions Round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3ABA4" id="_x0000_s1055" type="#_x0000_t202" style="position:absolute;margin-left:-8.85pt;margin-top:.85pt;width:450.75pt;height:60.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" fillcolor="#17365d [2415]">
                <v:textbox>
                  <w:txbxContent>
                    <w:p w14:paraId="4D99573C" w14:textId="15BD764C" w:rsidR="00DC03D6" w:rsidRDefault="00DC03D6"/>
                    <w:p w14:paraId="03CA4FC8" w14:textId="57E78622" w:rsidR="00DC03D6" w:rsidRDefault="007E3EC7">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the </w:t>
                      </w:r>
                    </w:p>
                    <w:p w14:paraId="474071C0" w14:textId="792A2250" w:rsidR="00DC03D6" w:rsidRPr="001C4DBB" w:rsidRDefault="00DC03D6">
                      <w:pPr>
                        <w:rPr>
                          <w:b/>
                          <w:color w:val="FFFFFF" w:themeColor="background1"/>
                          <w:sz w:val="28"/>
                          <w:szCs w:val="28"/>
                        </w:rPr>
                      </w:pPr>
                      <w:r>
                        <w:rPr>
                          <w:b/>
                          <w:color w:val="FFFFFF" w:themeColor="background1"/>
                          <w:sz w:val="28"/>
                          <w:szCs w:val="28"/>
                        </w:rPr>
                        <w:tab/>
                        <w:t xml:space="preserve">Normal Admissions Round </w:t>
                      </w:r>
                    </w:p>
                  </w:txbxContent>
                </v:textbox>
              </v:shape>
            </w:pict>
          </mc:Fallback>
        </mc:AlternateContent>
      </w:r>
    </w:p>
    <w:p w14:paraId="70F5FE59" w14:textId="77777777" w:rsidR="001C4DBB" w:rsidRDefault="001C4DBB" w:rsidP="007E37EC">
      <w:pPr>
        <w:pStyle w:val="Header"/>
        <w:tabs>
          <w:tab w:val="clear" w:pos="4153"/>
          <w:tab w:val="clear" w:pos="8306"/>
        </w:tabs>
        <w:rPr>
          <w:b/>
          <w:bCs w:val="0"/>
          <w:color w:val="000080"/>
          <w:sz w:val="32"/>
        </w:rPr>
      </w:pPr>
    </w:p>
    <w:p w14:paraId="3F2958BF" w14:textId="77777777" w:rsidR="001C4DBB" w:rsidRDefault="001C4DBB" w:rsidP="007E37EC">
      <w:pPr>
        <w:pStyle w:val="Header"/>
        <w:tabs>
          <w:tab w:val="clear" w:pos="4153"/>
          <w:tab w:val="clear" w:pos="8306"/>
        </w:tabs>
        <w:rPr>
          <w:b/>
          <w:bCs w:val="0"/>
          <w:color w:val="000080"/>
          <w:sz w:val="32"/>
        </w:rPr>
      </w:pPr>
    </w:p>
    <w:p w14:paraId="733642CB" w14:textId="77777777" w:rsidR="001C4DBB" w:rsidRPr="001C4DBB" w:rsidRDefault="001C4DBB" w:rsidP="001C4DBB">
      <w:pPr>
        <w:pStyle w:val="Header"/>
        <w:rPr>
          <w:b/>
          <w:bCs w:val="0"/>
          <w:color w:val="000080"/>
          <w:sz w:val="32"/>
        </w:rPr>
      </w:pPr>
    </w:p>
    <w:p w14:paraId="5A319609" w14:textId="24F88B74" w:rsidR="0005769F" w:rsidRDefault="0005769F" w:rsidP="001C4DBB">
      <w:pPr>
        <w:pStyle w:val="Header"/>
        <w:rPr>
          <w:bCs w:val="0"/>
          <w:color w:val="000080"/>
          <w:szCs w:val="22"/>
        </w:rPr>
      </w:pPr>
      <w:r>
        <w:rPr>
          <w:bCs w:val="0"/>
          <w:color w:val="000080"/>
          <w:szCs w:val="22"/>
        </w:rPr>
        <w:t>1</w:t>
      </w:r>
      <w:r>
        <w:rPr>
          <w:bCs w:val="0"/>
          <w:color w:val="000080"/>
          <w:szCs w:val="22"/>
        </w:rPr>
        <w:tab/>
        <w:t xml:space="preserve"> </w:t>
      </w:r>
      <w:r w:rsidR="001C4DBB" w:rsidRPr="001C4DBB">
        <w:rPr>
          <w:bCs w:val="0"/>
          <w:color w:val="000080"/>
          <w:szCs w:val="22"/>
        </w:rPr>
        <w:t xml:space="preserve">Where applications are received for admission to school following the offer day </w:t>
      </w:r>
    </w:p>
    <w:p w14:paraId="2EB12714" w14:textId="32825EF3" w:rsidR="001C4DBB" w:rsidRPr="001C4DBB" w:rsidRDefault="0005769F" w:rsidP="001C4DBB">
      <w:pPr>
        <w:pStyle w:val="Header"/>
        <w:rPr>
          <w:bCs w:val="0"/>
          <w:color w:val="000080"/>
          <w:szCs w:val="22"/>
        </w:rPr>
      </w:pPr>
      <w:r>
        <w:rPr>
          <w:bCs w:val="0"/>
          <w:color w:val="000080"/>
          <w:szCs w:val="22"/>
        </w:rPr>
        <w:t xml:space="preserve">      </w:t>
      </w:r>
      <w:r w:rsidR="001C4DBB" w:rsidRPr="001C4DBB">
        <w:rPr>
          <w:bCs w:val="0"/>
          <w:color w:val="000080"/>
          <w:szCs w:val="22"/>
        </w:rPr>
        <w:t>they will be dealt with as follows:</w:t>
      </w:r>
    </w:p>
    <w:p w14:paraId="5D34E682" w14:textId="77777777" w:rsidR="001C4DBB" w:rsidRPr="001C4DBB" w:rsidRDefault="001C4DBB" w:rsidP="001C4DBB">
      <w:pPr>
        <w:pStyle w:val="Header"/>
        <w:rPr>
          <w:bCs w:val="0"/>
          <w:color w:val="000080"/>
          <w:szCs w:val="22"/>
        </w:rPr>
      </w:pPr>
    </w:p>
    <w:p w14:paraId="517BE490" w14:textId="41C27CD5" w:rsidR="001C4DBB" w:rsidRPr="001C4DBB" w:rsidRDefault="0005769F" w:rsidP="0005769F">
      <w:pPr>
        <w:pStyle w:val="Header"/>
        <w:numPr>
          <w:ilvl w:val="0"/>
          <w:numId w:val="26"/>
        </w:numPr>
        <w:rPr>
          <w:bCs w:val="0"/>
          <w:color w:val="000080"/>
          <w:szCs w:val="22"/>
        </w:rPr>
      </w:pPr>
      <w:r>
        <w:rPr>
          <w:bCs w:val="0"/>
          <w:color w:val="000080"/>
          <w:szCs w:val="22"/>
        </w:rPr>
        <w:t xml:space="preserve"> </w:t>
      </w:r>
      <w:r w:rsidR="001C4DBB" w:rsidRPr="001C4DBB">
        <w:rPr>
          <w:bCs w:val="0"/>
          <w:color w:val="000080"/>
          <w:szCs w:val="22"/>
        </w:rPr>
        <w:t>admission where the year group is below the admission number (or higher admission limit where one has been set).</w:t>
      </w:r>
    </w:p>
    <w:p w14:paraId="18FC5244" w14:textId="77777777" w:rsidR="001C4DBB" w:rsidRPr="001C4DBB" w:rsidRDefault="001C4DBB" w:rsidP="001C4DBB">
      <w:pPr>
        <w:pStyle w:val="Header"/>
        <w:rPr>
          <w:bCs w:val="0"/>
          <w:color w:val="000080"/>
          <w:szCs w:val="22"/>
        </w:rPr>
      </w:pPr>
    </w:p>
    <w:p w14:paraId="22ECA809" w14:textId="0BDBBCE9" w:rsidR="001C4DBB" w:rsidRPr="001C4DBB" w:rsidRDefault="001C4DBB" w:rsidP="00072FA4">
      <w:pPr>
        <w:pStyle w:val="Header"/>
        <w:ind w:left="1080"/>
        <w:rPr>
          <w:bCs w:val="0"/>
          <w:color w:val="000080"/>
          <w:szCs w:val="22"/>
        </w:rPr>
      </w:pPr>
      <w:r w:rsidRPr="001C4DBB">
        <w:rPr>
          <w:bCs w:val="0"/>
          <w:color w:val="000080"/>
          <w:szCs w:val="22"/>
        </w:rPr>
        <w:t>The parent will be offered a place</w:t>
      </w:r>
    </w:p>
    <w:p w14:paraId="6BF736FC" w14:textId="77777777" w:rsidR="001C4DBB" w:rsidRPr="001C4DBB" w:rsidRDefault="001C4DBB" w:rsidP="001C4DBB">
      <w:pPr>
        <w:pStyle w:val="Header"/>
        <w:rPr>
          <w:bCs w:val="0"/>
          <w:color w:val="000080"/>
          <w:szCs w:val="22"/>
        </w:rPr>
      </w:pPr>
    </w:p>
    <w:p w14:paraId="060559F6" w14:textId="7F3E6487" w:rsidR="001C4DBB" w:rsidRPr="001C4DBB" w:rsidRDefault="0005769F" w:rsidP="0005769F">
      <w:pPr>
        <w:pStyle w:val="Header"/>
        <w:numPr>
          <w:ilvl w:val="0"/>
          <w:numId w:val="26"/>
        </w:numPr>
        <w:rPr>
          <w:bCs w:val="0"/>
          <w:color w:val="000080"/>
          <w:szCs w:val="22"/>
        </w:rPr>
      </w:pPr>
      <w:r>
        <w:rPr>
          <w:bCs w:val="0"/>
          <w:color w:val="000080"/>
          <w:szCs w:val="22"/>
        </w:rPr>
        <w:t xml:space="preserve">  </w:t>
      </w:r>
      <w:r w:rsidR="001C4DBB" w:rsidRPr="001C4DBB">
        <w:rPr>
          <w:bCs w:val="0"/>
          <w:color w:val="000080"/>
          <w:szCs w:val="22"/>
        </w:rPr>
        <w:t>admission where the year group is above the admission number (or higher admission limit where one has been set).</w:t>
      </w:r>
    </w:p>
    <w:p w14:paraId="1658E1F3" w14:textId="77777777" w:rsidR="001C4DBB" w:rsidRPr="001C4DBB" w:rsidRDefault="001C4DBB" w:rsidP="001C4DBB">
      <w:pPr>
        <w:pStyle w:val="Header"/>
        <w:rPr>
          <w:bCs w:val="0"/>
          <w:color w:val="000080"/>
          <w:szCs w:val="22"/>
        </w:rPr>
      </w:pPr>
    </w:p>
    <w:p w14:paraId="6AE0E7DD" w14:textId="5975F3B1" w:rsidR="001C4DBB" w:rsidRPr="001C4DBB" w:rsidRDefault="001C4DBB" w:rsidP="0005769F">
      <w:pPr>
        <w:pStyle w:val="Header"/>
        <w:numPr>
          <w:ilvl w:val="0"/>
          <w:numId w:val="27"/>
        </w:numPr>
        <w:rPr>
          <w:bCs w:val="0"/>
          <w:color w:val="000080"/>
          <w:szCs w:val="22"/>
        </w:rPr>
      </w:pPr>
      <w:r w:rsidRPr="001C4DBB">
        <w:rPr>
          <w:bCs w:val="0"/>
          <w:color w:val="000080"/>
          <w:szCs w:val="22"/>
        </w:rPr>
        <w:t xml:space="preserve">where the </w:t>
      </w:r>
      <w:r w:rsidR="0020729D">
        <w:rPr>
          <w:bCs w:val="0"/>
          <w:color w:val="000080"/>
          <w:szCs w:val="22"/>
        </w:rPr>
        <w:t>Governing Body</w:t>
      </w:r>
      <w:r w:rsidRPr="001C4DBB">
        <w:rPr>
          <w:bCs w:val="0"/>
          <w:color w:val="000080"/>
          <w:szCs w:val="22"/>
        </w:rPr>
        <w:t xml:space="preserve"> determines that there would not be prejudice to the provision of efficient education or the efficient use of resources by the admission the parent will be offered a place.</w:t>
      </w:r>
    </w:p>
    <w:p w14:paraId="512BF927" w14:textId="77777777" w:rsidR="001C4DBB" w:rsidRPr="001C4DBB" w:rsidRDefault="001C4DBB" w:rsidP="001C4DBB">
      <w:pPr>
        <w:pStyle w:val="Header"/>
        <w:rPr>
          <w:bCs w:val="0"/>
          <w:color w:val="000080"/>
          <w:szCs w:val="22"/>
        </w:rPr>
      </w:pPr>
    </w:p>
    <w:p w14:paraId="31B8FCBA" w14:textId="69F34E6B" w:rsidR="001C4DBB" w:rsidRPr="001C4DBB" w:rsidRDefault="0005769F" w:rsidP="0005769F">
      <w:pPr>
        <w:pStyle w:val="Header"/>
        <w:numPr>
          <w:ilvl w:val="0"/>
          <w:numId w:val="27"/>
        </w:numPr>
        <w:rPr>
          <w:bCs w:val="0"/>
          <w:color w:val="000080"/>
          <w:szCs w:val="22"/>
        </w:rPr>
      </w:pPr>
      <w:r>
        <w:rPr>
          <w:bCs w:val="0"/>
          <w:color w:val="000080"/>
          <w:szCs w:val="22"/>
        </w:rPr>
        <w:t xml:space="preserve"> </w:t>
      </w:r>
      <w:r w:rsidR="001C4DBB" w:rsidRPr="001C4DBB">
        <w:rPr>
          <w:bCs w:val="0"/>
          <w:color w:val="000080"/>
          <w:szCs w:val="22"/>
        </w:rPr>
        <w:t xml:space="preserve">where the </w:t>
      </w:r>
      <w:r w:rsidR="0020729D">
        <w:rPr>
          <w:bCs w:val="0"/>
          <w:color w:val="000080"/>
          <w:szCs w:val="22"/>
        </w:rPr>
        <w:t>Governing Body</w:t>
      </w:r>
      <w:r w:rsidR="001C4DBB" w:rsidRPr="001C4DBB">
        <w:rPr>
          <w:bCs w:val="0"/>
          <w:color w:val="000080"/>
          <w:szCs w:val="22"/>
        </w:rPr>
        <w:t xml:space="preserve"> </w:t>
      </w:r>
      <w:r>
        <w:rPr>
          <w:bCs w:val="0"/>
          <w:color w:val="000080"/>
          <w:szCs w:val="22"/>
        </w:rPr>
        <w:t xml:space="preserve">determines that there would be prejudice </w:t>
      </w:r>
      <w:r w:rsidR="001C4DBB" w:rsidRPr="001C4DBB">
        <w:rPr>
          <w:bCs w:val="0"/>
          <w:color w:val="000080"/>
          <w:szCs w:val="22"/>
        </w:rPr>
        <w:t>to the provision of efficient edu</w:t>
      </w:r>
      <w:r>
        <w:rPr>
          <w:bCs w:val="0"/>
          <w:color w:val="000080"/>
          <w:szCs w:val="22"/>
        </w:rPr>
        <w:t xml:space="preserve">cation or the efficient use of </w:t>
      </w:r>
      <w:r w:rsidR="001C4DBB" w:rsidRPr="001C4DBB">
        <w:rPr>
          <w:bCs w:val="0"/>
          <w:color w:val="000080"/>
          <w:szCs w:val="22"/>
        </w:rPr>
        <w:t>resources by the admission th</w:t>
      </w:r>
      <w:r>
        <w:rPr>
          <w:bCs w:val="0"/>
          <w:color w:val="000080"/>
          <w:szCs w:val="22"/>
        </w:rPr>
        <w:t xml:space="preserve">e parent will not be offered a </w:t>
      </w:r>
      <w:r w:rsidR="001C4DBB" w:rsidRPr="001C4DBB">
        <w:rPr>
          <w:bCs w:val="0"/>
          <w:color w:val="000080"/>
          <w:szCs w:val="22"/>
        </w:rPr>
        <w:t>place.</w:t>
      </w:r>
    </w:p>
    <w:p w14:paraId="3CD14214" w14:textId="77777777" w:rsidR="00E60BF7" w:rsidRDefault="00E60BF7" w:rsidP="001C4DBB">
      <w:pPr>
        <w:pStyle w:val="Header"/>
        <w:rPr>
          <w:bCs w:val="0"/>
          <w:color w:val="000080"/>
          <w:szCs w:val="22"/>
        </w:rPr>
      </w:pPr>
    </w:p>
    <w:p w14:paraId="2A634A2F" w14:textId="44060AA8" w:rsidR="00681BF8"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sidR="001C4DBB" w:rsidRPr="001C4DBB">
        <w:rPr>
          <w:bCs w:val="0"/>
          <w:color w:val="000080"/>
          <w:szCs w:val="22"/>
        </w:rPr>
        <w:t xml:space="preserve">The prejudice referred to under b(ii) may arise by reason of measures required to </w:t>
      </w:r>
    </w:p>
    <w:p w14:paraId="4FB0D509" w14:textId="3BFC0EE2" w:rsidR="00681BF8"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00FF6701">
        <w:rPr>
          <w:bCs w:val="0"/>
          <w:color w:val="000080"/>
          <w:szCs w:val="22"/>
        </w:rPr>
        <w:t xml:space="preserve"> </w:t>
      </w:r>
      <w:r w:rsidR="001C4DBB" w:rsidRPr="001C4DBB">
        <w:rPr>
          <w:bCs w:val="0"/>
          <w:color w:val="000080"/>
          <w:szCs w:val="22"/>
        </w:rPr>
        <w:t xml:space="preserve">be taken in order to ensure compliance with the duty imposed on the Authority to </w:t>
      </w:r>
    </w:p>
    <w:p w14:paraId="218E4283" w14:textId="4FD3BAC2" w:rsidR="001C4DBB" w:rsidRPr="001C4DBB"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sidR="001C4DBB" w:rsidRPr="001C4DBB">
        <w:rPr>
          <w:bCs w:val="0"/>
          <w:color w:val="000080"/>
          <w:szCs w:val="22"/>
        </w:rPr>
        <w:t>comply with the statutory limit on infant class sizes.</w:t>
      </w:r>
    </w:p>
    <w:p w14:paraId="01F4EB22" w14:textId="24845330" w:rsidR="001C4DBB" w:rsidRPr="001C4DBB" w:rsidRDefault="001C4DBB" w:rsidP="001C4DBB">
      <w:pPr>
        <w:pStyle w:val="Header"/>
        <w:rPr>
          <w:bCs w:val="0"/>
          <w:color w:val="000080"/>
          <w:szCs w:val="22"/>
        </w:rPr>
      </w:pPr>
    </w:p>
    <w:p w14:paraId="7D574C33" w14:textId="43CA2D85" w:rsidR="00FF6701" w:rsidRDefault="0020729D" w:rsidP="001C4DBB">
      <w:pPr>
        <w:pStyle w:val="Header"/>
        <w:rPr>
          <w:bCs w:val="0"/>
          <w:color w:val="000080"/>
          <w:szCs w:val="22"/>
        </w:rPr>
      </w:pPr>
      <w:r>
        <w:rPr>
          <w:bCs w:val="0"/>
          <w:color w:val="000080"/>
          <w:szCs w:val="22"/>
        </w:rPr>
        <w:t>2</w:t>
      </w:r>
      <w:r w:rsidR="00FF6701">
        <w:rPr>
          <w:bCs w:val="0"/>
          <w:color w:val="000080"/>
          <w:szCs w:val="22"/>
        </w:rPr>
        <w:t xml:space="preserve">     </w:t>
      </w:r>
      <w:r w:rsidR="001C4DBB" w:rsidRPr="001C4DBB">
        <w:rPr>
          <w:bCs w:val="0"/>
          <w:color w:val="000080"/>
          <w:szCs w:val="22"/>
        </w:rPr>
        <w:t xml:space="preserve">Where a parent is not offered a place at a school outside of the normal </w:t>
      </w:r>
    </w:p>
    <w:p w14:paraId="32EF92F1" w14:textId="22F62BE3" w:rsidR="001C4DBB" w:rsidRPr="001C4DBB" w:rsidRDefault="00FF6701" w:rsidP="001C4DBB">
      <w:pPr>
        <w:pStyle w:val="Header"/>
        <w:rPr>
          <w:bCs w:val="0"/>
          <w:color w:val="000080"/>
          <w:szCs w:val="22"/>
        </w:rPr>
      </w:pPr>
      <w:r>
        <w:rPr>
          <w:bCs w:val="0"/>
          <w:color w:val="000080"/>
          <w:szCs w:val="22"/>
        </w:rPr>
        <w:t xml:space="preserve">       </w:t>
      </w:r>
      <w:r w:rsidR="001C4DBB" w:rsidRPr="001C4DBB">
        <w:rPr>
          <w:bCs w:val="0"/>
          <w:color w:val="000080"/>
          <w:szCs w:val="22"/>
        </w:rPr>
        <w:t>admission round they have the right to an independent appeal.</w:t>
      </w:r>
    </w:p>
    <w:p w14:paraId="661D54A8" w14:textId="7C0A0826" w:rsidR="001C4DBB" w:rsidRPr="001C4DBB" w:rsidRDefault="001C4DBB" w:rsidP="007E37EC">
      <w:pPr>
        <w:pStyle w:val="Header"/>
        <w:tabs>
          <w:tab w:val="clear" w:pos="4153"/>
          <w:tab w:val="clear" w:pos="8306"/>
        </w:tabs>
        <w:rPr>
          <w:bCs w:val="0"/>
          <w:color w:val="000080"/>
          <w:szCs w:val="22"/>
        </w:rPr>
      </w:pPr>
    </w:p>
    <w:p w14:paraId="0E458D92" w14:textId="27E7A147" w:rsidR="001C4DBB" w:rsidRDefault="00E60BF7" w:rsidP="007E37EC">
      <w:pPr>
        <w:pStyle w:val="Header"/>
        <w:tabs>
          <w:tab w:val="clear" w:pos="4153"/>
          <w:tab w:val="clear" w:pos="8306"/>
        </w:tabs>
        <w:rPr>
          <w:b/>
          <w:bCs w:val="0"/>
          <w:color w:val="000080"/>
          <w:sz w:val="32"/>
        </w:rPr>
      </w:pPr>
      <w:r w:rsidRPr="00E60BF7">
        <w:rPr>
          <w:b/>
          <w:bCs w:val="0"/>
          <w:noProof/>
          <w:color w:val="000080"/>
          <w:sz w:val="32"/>
          <w:lang w:eastAsia="en-GB"/>
        </w:rPr>
        <mc:AlternateContent>
          <mc:Choice Requires="wps">
            <w:drawing>
              <wp:anchor distT="0" distB="0" distL="114300" distR="114300" simplePos="0" relativeHeight="251732480" behindDoc="0" locked="0" layoutInCell="1" allowOverlap="1" wp14:anchorId="3EF80BD6" wp14:editId="1ED30249">
                <wp:simplePos x="0" y="0"/>
                <wp:positionH relativeFrom="column">
                  <wp:posOffset>-64769</wp:posOffset>
                </wp:positionH>
                <wp:positionV relativeFrom="paragraph">
                  <wp:posOffset>90170</wp:posOffset>
                </wp:positionV>
                <wp:extent cx="5734050" cy="46672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66725"/>
                        </a:xfrm>
                        <a:prstGeom prst="rect">
                          <a:avLst/>
                        </a:prstGeom>
                        <a:solidFill>
                          <a:schemeClr val="tx2">
                            <a:lumMod val="75000"/>
                          </a:schemeClr>
                        </a:solidFill>
                        <a:ln w="9525">
                          <a:solidFill>
                            <a:srgbClr val="000000"/>
                          </a:solidFill>
                          <a:miter lim="800000"/>
                          <a:headEnd/>
                          <a:tailEnd/>
                        </a:ln>
                      </wps:spPr>
                      <wps:txbx>
                        <w:txbxContent>
                          <w:p w14:paraId="702D5FBE" w14:textId="01F47579" w:rsidR="00DC03D6" w:rsidRDefault="00DC03D6"/>
                          <w:p w14:paraId="3D050902" w14:textId="0A350734" w:rsidR="00DC03D6" w:rsidRPr="00E60BF7" w:rsidRDefault="007E3EC7">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 xml:space="preserve">Twice Excluded Pupils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80BD6" id="_x0000_s1056" type="#_x0000_t202" style="position:absolute;margin-left:-5.1pt;margin-top:7.1pt;width:451.5pt;height:36.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" fillcolor="#17365d [2415]">
                <v:textbox>
                  <w:txbxContent>
                    <w:p w14:paraId="702D5FBE" w14:textId="01F47579" w:rsidR="00DC03D6" w:rsidRDefault="00DC03D6"/>
                    <w:p w14:paraId="3D050902" w14:textId="0A350734" w:rsidR="00DC03D6" w:rsidRPr="00E60BF7" w:rsidRDefault="007E3EC7">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 xml:space="preserve">Twice Excluded Pupils </w:t>
                      </w:r>
                    </w:p>
                  </w:txbxContent>
                </v:textbox>
              </v:shape>
            </w:pict>
          </mc:Fallback>
        </mc:AlternateContent>
      </w:r>
    </w:p>
    <w:p w14:paraId="1D54DA08" w14:textId="2EAE7F0C" w:rsidR="001C4DBB" w:rsidRDefault="001C4DBB" w:rsidP="007E37EC">
      <w:pPr>
        <w:pStyle w:val="Header"/>
        <w:tabs>
          <w:tab w:val="clear" w:pos="4153"/>
          <w:tab w:val="clear" w:pos="8306"/>
        </w:tabs>
        <w:rPr>
          <w:b/>
          <w:bCs w:val="0"/>
          <w:color w:val="000080"/>
          <w:sz w:val="32"/>
        </w:rPr>
      </w:pPr>
    </w:p>
    <w:p w14:paraId="2D143F34" w14:textId="77777777" w:rsidR="00E60BF7" w:rsidRPr="00E60BF7" w:rsidRDefault="00E60BF7" w:rsidP="00E60BF7">
      <w:pPr>
        <w:pStyle w:val="Header"/>
        <w:rPr>
          <w:b/>
          <w:bCs w:val="0"/>
          <w:color w:val="000080"/>
          <w:sz w:val="32"/>
        </w:rPr>
      </w:pPr>
    </w:p>
    <w:p w14:paraId="5780641A" w14:textId="518F736F" w:rsidR="00E60BF7" w:rsidRPr="00E60BF7" w:rsidRDefault="00E60BF7" w:rsidP="00C5101A">
      <w:pPr>
        <w:pStyle w:val="Header"/>
        <w:ind w:left="426" w:hanging="426"/>
        <w:rPr>
          <w:bCs w:val="0"/>
          <w:color w:val="000080"/>
          <w:szCs w:val="22"/>
        </w:rPr>
      </w:pPr>
      <w:r>
        <w:rPr>
          <w:bCs w:val="0"/>
          <w:color w:val="000080"/>
          <w:szCs w:val="22"/>
        </w:rPr>
        <w:t>1</w:t>
      </w:r>
      <w:r>
        <w:rPr>
          <w:bCs w:val="0"/>
          <w:color w:val="000080"/>
          <w:szCs w:val="22"/>
        </w:rPr>
        <w:tab/>
      </w:r>
      <w:r w:rsidRPr="00E60BF7">
        <w:rPr>
          <w:bCs w:val="0"/>
          <w:color w:val="000080"/>
          <w:szCs w:val="22"/>
        </w:rPr>
        <w:t>Where a child has been permanently excluded from two or more schools</w:t>
      </w:r>
      <w:r w:rsidR="000836EB">
        <w:rPr>
          <w:bCs w:val="0"/>
          <w:color w:val="000080"/>
          <w:szCs w:val="22"/>
        </w:rPr>
        <w:t>,</w:t>
      </w:r>
      <w:r w:rsidR="00C5101A">
        <w:rPr>
          <w:bCs w:val="0"/>
          <w:color w:val="000080"/>
          <w:szCs w:val="22"/>
        </w:rPr>
        <w:t xml:space="preserve"> </w:t>
      </w:r>
      <w:r w:rsidR="0055590A">
        <w:rPr>
          <w:bCs w:val="0"/>
          <w:color w:val="000080"/>
          <w:szCs w:val="22"/>
        </w:rPr>
        <w:t>p</w:t>
      </w:r>
      <w:r w:rsidRPr="00E60BF7">
        <w:rPr>
          <w:bCs w:val="0"/>
          <w:color w:val="000080"/>
          <w:szCs w:val="22"/>
        </w:rPr>
        <w:t xml:space="preserve">arents can express a preference for a school place, but the requirement to </w:t>
      </w:r>
      <w:r w:rsidR="0055590A">
        <w:rPr>
          <w:bCs w:val="0"/>
          <w:color w:val="000080"/>
          <w:szCs w:val="22"/>
        </w:rPr>
        <w:t>c</w:t>
      </w:r>
      <w:r w:rsidRPr="00E60BF7">
        <w:rPr>
          <w:bCs w:val="0"/>
          <w:color w:val="000080"/>
          <w:szCs w:val="22"/>
        </w:rPr>
        <w:t>omply by</w:t>
      </w:r>
      <w:r w:rsidR="00C5101A">
        <w:rPr>
          <w:bCs w:val="0"/>
          <w:color w:val="000080"/>
          <w:szCs w:val="22"/>
        </w:rPr>
        <w:t xml:space="preserve"> </w:t>
      </w:r>
      <w:r w:rsidR="00FF6701">
        <w:rPr>
          <w:bCs w:val="0"/>
          <w:color w:val="000080"/>
          <w:szCs w:val="22"/>
        </w:rPr>
        <w:t>the</w:t>
      </w:r>
      <w:r w:rsidR="00681BF8">
        <w:rPr>
          <w:bCs w:val="0"/>
          <w:color w:val="000080"/>
          <w:szCs w:val="22"/>
        </w:rPr>
        <w:t xml:space="preserve"> </w:t>
      </w:r>
      <w:r w:rsidR="0020729D">
        <w:rPr>
          <w:bCs w:val="0"/>
          <w:color w:val="000080"/>
          <w:szCs w:val="22"/>
        </w:rPr>
        <w:t>Governing Body</w:t>
      </w:r>
      <w:r w:rsidR="0020729D" w:rsidRPr="001C4DBB">
        <w:rPr>
          <w:bCs w:val="0"/>
          <w:color w:val="000080"/>
          <w:szCs w:val="22"/>
        </w:rPr>
        <w:t xml:space="preserve"> </w:t>
      </w:r>
      <w:r w:rsidRPr="00E60BF7">
        <w:rPr>
          <w:bCs w:val="0"/>
          <w:color w:val="000080"/>
          <w:szCs w:val="22"/>
        </w:rPr>
        <w:t>does not apply.</w:t>
      </w:r>
    </w:p>
    <w:p w14:paraId="0515B59C" w14:textId="77777777" w:rsidR="00E60BF7" w:rsidRPr="00E60BF7" w:rsidRDefault="00E60BF7" w:rsidP="00E60BF7">
      <w:pPr>
        <w:pStyle w:val="Header"/>
        <w:rPr>
          <w:bCs w:val="0"/>
          <w:color w:val="000080"/>
          <w:szCs w:val="22"/>
        </w:rPr>
      </w:pPr>
    </w:p>
    <w:p w14:paraId="2CE4E0B0" w14:textId="074C4856" w:rsidR="00E60BF7" w:rsidRPr="00E60BF7" w:rsidRDefault="00E60BF7" w:rsidP="0020729D">
      <w:pPr>
        <w:pStyle w:val="Header"/>
        <w:ind w:left="426" w:hanging="426"/>
        <w:rPr>
          <w:bCs w:val="0"/>
          <w:color w:val="000080"/>
          <w:szCs w:val="22"/>
        </w:rPr>
      </w:pPr>
      <w:r w:rsidRPr="00E60BF7">
        <w:rPr>
          <w:bCs w:val="0"/>
          <w:color w:val="000080"/>
          <w:szCs w:val="22"/>
        </w:rPr>
        <w:t>2</w:t>
      </w:r>
      <w:r w:rsidRPr="00E60BF7">
        <w:rPr>
          <w:bCs w:val="0"/>
          <w:color w:val="000080"/>
          <w:szCs w:val="22"/>
        </w:rPr>
        <w:tab/>
        <w:t xml:space="preserve">Where the </w:t>
      </w:r>
      <w:r w:rsidR="0020729D">
        <w:rPr>
          <w:bCs w:val="0"/>
          <w:color w:val="000080"/>
          <w:szCs w:val="22"/>
        </w:rPr>
        <w:t>Governing Body</w:t>
      </w:r>
      <w:r w:rsidRPr="00E60BF7">
        <w:rPr>
          <w:bCs w:val="0"/>
          <w:color w:val="000080"/>
          <w:szCs w:val="22"/>
        </w:rPr>
        <w:t xml:space="preserve"> does not comply with a parent’s preference, the </w:t>
      </w:r>
      <w:r w:rsidR="0020729D">
        <w:rPr>
          <w:bCs w:val="0"/>
          <w:color w:val="000080"/>
          <w:szCs w:val="22"/>
        </w:rPr>
        <w:t xml:space="preserve"> </w:t>
      </w:r>
      <w:r w:rsidRPr="00E60BF7">
        <w:rPr>
          <w:bCs w:val="0"/>
          <w:color w:val="000080"/>
          <w:szCs w:val="22"/>
        </w:rPr>
        <w:t>parent does</w:t>
      </w:r>
      <w:r w:rsidR="00FF6701">
        <w:rPr>
          <w:bCs w:val="0"/>
          <w:color w:val="000080"/>
          <w:szCs w:val="22"/>
        </w:rPr>
        <w:t xml:space="preserve"> </w:t>
      </w:r>
      <w:r w:rsidRPr="00E60BF7">
        <w:rPr>
          <w:bCs w:val="0"/>
          <w:color w:val="000080"/>
          <w:szCs w:val="22"/>
        </w:rPr>
        <w:t>not have the right of an independent appeal.</w:t>
      </w:r>
    </w:p>
    <w:p w14:paraId="638C908F" w14:textId="77777777" w:rsidR="00E60BF7" w:rsidRPr="00E60BF7" w:rsidRDefault="00E60BF7" w:rsidP="00E60BF7">
      <w:pPr>
        <w:pStyle w:val="Header"/>
        <w:rPr>
          <w:bCs w:val="0"/>
          <w:color w:val="000080"/>
          <w:szCs w:val="22"/>
        </w:rPr>
      </w:pPr>
    </w:p>
    <w:p w14:paraId="5B0C15A5" w14:textId="77777777" w:rsidR="00E60BF7" w:rsidRDefault="00E60BF7" w:rsidP="00E60BF7">
      <w:pPr>
        <w:pStyle w:val="Header"/>
        <w:rPr>
          <w:bCs w:val="0"/>
          <w:color w:val="000080"/>
          <w:szCs w:val="22"/>
        </w:rPr>
      </w:pPr>
      <w:r w:rsidRPr="00E60BF7">
        <w:rPr>
          <w:bCs w:val="0"/>
          <w:color w:val="000080"/>
          <w:szCs w:val="22"/>
        </w:rPr>
        <w:t>3</w:t>
      </w:r>
      <w:r w:rsidRPr="00E60BF7">
        <w:rPr>
          <w:bCs w:val="0"/>
          <w:color w:val="000080"/>
          <w:szCs w:val="22"/>
        </w:rPr>
        <w:tab/>
        <w:t xml:space="preserve">Where a child has been permanently excluded from two or more schools this </w:t>
      </w:r>
    </w:p>
    <w:p w14:paraId="34B3CFC9" w14:textId="72AC292C" w:rsidR="00E60BF7" w:rsidRDefault="00E60BF7" w:rsidP="00E60BF7">
      <w:pPr>
        <w:pStyle w:val="Header"/>
        <w:rPr>
          <w:bCs w:val="0"/>
          <w:color w:val="000080"/>
          <w:szCs w:val="22"/>
        </w:rPr>
      </w:pPr>
      <w:r>
        <w:rPr>
          <w:bCs w:val="0"/>
          <w:color w:val="000080"/>
          <w:szCs w:val="22"/>
        </w:rPr>
        <w:t xml:space="preserve">      </w:t>
      </w:r>
      <w:r w:rsidR="00FF6701">
        <w:rPr>
          <w:bCs w:val="0"/>
          <w:color w:val="000080"/>
          <w:szCs w:val="22"/>
        </w:rPr>
        <w:t xml:space="preserve"> </w:t>
      </w:r>
      <w:r w:rsidRPr="00E60BF7">
        <w:rPr>
          <w:bCs w:val="0"/>
          <w:color w:val="000080"/>
          <w:szCs w:val="22"/>
        </w:rPr>
        <w:t xml:space="preserve">provision applies to them during the period of two years beginning with the date </w:t>
      </w:r>
    </w:p>
    <w:p w14:paraId="42E0DC3F" w14:textId="147FCB02" w:rsidR="00E60BF7" w:rsidRDefault="00E60BF7" w:rsidP="00E60BF7">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E60BF7">
        <w:rPr>
          <w:bCs w:val="0"/>
          <w:color w:val="000080"/>
          <w:szCs w:val="22"/>
        </w:rPr>
        <w:t>on which the latest of those exclusions took effect.</w:t>
      </w:r>
    </w:p>
    <w:p w14:paraId="059BD54F" w14:textId="4652F969" w:rsidR="0055590A" w:rsidRDefault="0055590A" w:rsidP="00E60BF7">
      <w:pPr>
        <w:pStyle w:val="Header"/>
        <w:rPr>
          <w:bCs w:val="0"/>
          <w:color w:val="000080"/>
          <w:szCs w:val="22"/>
        </w:rPr>
      </w:pPr>
    </w:p>
    <w:p w14:paraId="78371672" w14:textId="7465036E" w:rsidR="0055590A" w:rsidRDefault="0055590A" w:rsidP="00E60BF7">
      <w:pPr>
        <w:pStyle w:val="Header"/>
        <w:rPr>
          <w:bCs w:val="0"/>
          <w:color w:val="000080"/>
          <w:szCs w:val="22"/>
        </w:rPr>
      </w:pPr>
    </w:p>
    <w:p w14:paraId="62418214" w14:textId="77777777" w:rsidR="0055590A" w:rsidRPr="00681BF8" w:rsidRDefault="0055590A" w:rsidP="00E60BF7">
      <w:pPr>
        <w:pStyle w:val="Header"/>
        <w:rPr>
          <w:bCs w:val="0"/>
          <w:color w:val="000080"/>
          <w:szCs w:val="22"/>
        </w:rPr>
      </w:pPr>
    </w:p>
    <w:p w14:paraId="1D6A2B8D" w14:textId="0BF159B7" w:rsidR="00E60BF7" w:rsidRPr="00E60BF7" w:rsidRDefault="00E60BF7" w:rsidP="00E60BF7">
      <w:pPr>
        <w:pStyle w:val="Header"/>
        <w:rPr>
          <w:b/>
          <w:bCs w:val="0"/>
          <w:color w:val="000080"/>
          <w:sz w:val="32"/>
        </w:rPr>
      </w:pPr>
      <w:r w:rsidRPr="00E60BF7">
        <w:rPr>
          <w:b/>
          <w:bCs w:val="0"/>
          <w:noProof/>
          <w:color w:val="000080"/>
          <w:sz w:val="32"/>
          <w:lang w:eastAsia="en-GB"/>
        </w:rPr>
        <w:lastRenderedPageBreak/>
        <mc:AlternateContent>
          <mc:Choice Requires="wps">
            <w:drawing>
              <wp:anchor distT="0" distB="0" distL="114300" distR="114300" simplePos="0" relativeHeight="251734528" behindDoc="0" locked="0" layoutInCell="1" allowOverlap="1" wp14:anchorId="38E3360D" wp14:editId="24A75F76">
                <wp:simplePos x="0" y="0"/>
                <wp:positionH relativeFrom="column">
                  <wp:posOffset>-64770</wp:posOffset>
                </wp:positionH>
                <wp:positionV relativeFrom="paragraph">
                  <wp:posOffset>211455</wp:posOffset>
                </wp:positionV>
                <wp:extent cx="5734050" cy="5238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3875"/>
                        </a:xfrm>
                        <a:prstGeom prst="rect">
                          <a:avLst/>
                        </a:prstGeom>
                        <a:solidFill>
                          <a:schemeClr val="tx2">
                            <a:lumMod val="75000"/>
                          </a:schemeClr>
                        </a:solidFill>
                        <a:ln w="9525">
                          <a:solidFill>
                            <a:srgbClr val="000000"/>
                          </a:solidFill>
                          <a:miter lim="800000"/>
                          <a:headEnd/>
                          <a:tailEnd/>
                        </a:ln>
                      </wps:spPr>
                      <wps:txbx>
                        <w:txbxContent>
                          <w:p w14:paraId="6DE24B16" w14:textId="1A7C700A" w:rsidR="00DC03D6" w:rsidRDefault="00DC03D6"/>
                          <w:p w14:paraId="652ADA4F" w14:textId="6B7A8093" w:rsidR="00DC03D6" w:rsidRPr="00E60BF7" w:rsidRDefault="007E3EC7">
                            <w:pPr>
                              <w:rPr>
                                <w:b/>
                                <w:sz w:val="28"/>
                                <w:szCs w:val="28"/>
                              </w:rPr>
                            </w:pPr>
                            <w:r>
                              <w:rPr>
                                <w:b/>
                                <w:sz w:val="28"/>
                                <w:szCs w:val="28"/>
                              </w:rPr>
                              <w:t>N</w:t>
                            </w:r>
                            <w:r w:rsidR="00DC03D6">
                              <w:rPr>
                                <w:b/>
                                <w:sz w:val="28"/>
                                <w:szCs w:val="28"/>
                              </w:rPr>
                              <w:tab/>
                              <w:t xml:space="preserve">Distance </w:t>
                            </w:r>
                            <w:r w:rsidR="002634A2">
                              <w:rPr>
                                <w:b/>
                                <w:sz w:val="28"/>
                                <w:szCs w:val="28"/>
                              </w:rPr>
                              <w:t>Criterion:</w:t>
                            </w:r>
                            <w:r w:rsidR="00DC03D6">
                              <w:rPr>
                                <w:b/>
                                <w:sz w:val="28"/>
                                <w:szCs w:val="28"/>
                              </w:rPr>
                              <w:t xml:space="preserve"> Tie Break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3360D" id="_x0000_s1057" type="#_x0000_t202" style="position:absolute;margin-left:-5.1pt;margin-top:16.65pt;width:451.5pt;height:41.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" fillcolor="#17365d [2415]">
                <v:textbox>
                  <w:txbxContent>
                    <w:p w14:paraId="6DE24B16" w14:textId="1A7C700A" w:rsidR="00DC03D6" w:rsidRDefault="00DC03D6"/>
                    <w:p w14:paraId="652ADA4F" w14:textId="6B7A8093" w:rsidR="00DC03D6" w:rsidRPr="00E60BF7" w:rsidRDefault="007E3EC7">
                      <w:pPr>
                        <w:rPr>
                          <w:b/>
                          <w:sz w:val="28"/>
                          <w:szCs w:val="28"/>
                        </w:rPr>
                      </w:pPr>
                      <w:r>
                        <w:rPr>
                          <w:b/>
                          <w:sz w:val="28"/>
                          <w:szCs w:val="28"/>
                        </w:rPr>
                        <w:t>N</w:t>
                      </w:r>
                      <w:r w:rsidR="00DC03D6">
                        <w:rPr>
                          <w:b/>
                          <w:sz w:val="28"/>
                          <w:szCs w:val="28"/>
                        </w:rPr>
                        <w:tab/>
                        <w:t xml:space="preserve">Distance </w:t>
                      </w:r>
                      <w:r w:rsidR="002634A2">
                        <w:rPr>
                          <w:b/>
                          <w:sz w:val="28"/>
                          <w:szCs w:val="28"/>
                        </w:rPr>
                        <w:t>Criterion:</w:t>
                      </w:r>
                      <w:r w:rsidR="00DC03D6">
                        <w:rPr>
                          <w:b/>
                          <w:sz w:val="28"/>
                          <w:szCs w:val="28"/>
                        </w:rPr>
                        <w:t xml:space="preserve"> Tie Break </w:t>
                      </w:r>
                    </w:p>
                  </w:txbxContent>
                </v:textbox>
              </v:shape>
            </w:pict>
          </mc:Fallback>
        </mc:AlternateContent>
      </w:r>
    </w:p>
    <w:p w14:paraId="63F8B10A" w14:textId="6C5D0AE2" w:rsidR="001C4DBB" w:rsidRDefault="001C4DBB" w:rsidP="007E37EC">
      <w:pPr>
        <w:pStyle w:val="Header"/>
        <w:tabs>
          <w:tab w:val="clear" w:pos="4153"/>
          <w:tab w:val="clear" w:pos="8306"/>
        </w:tabs>
        <w:rPr>
          <w:b/>
          <w:bCs w:val="0"/>
          <w:color w:val="000080"/>
          <w:sz w:val="32"/>
        </w:rPr>
      </w:pPr>
    </w:p>
    <w:p w14:paraId="56ACB216" w14:textId="77777777" w:rsidR="001C4DBB" w:rsidRDefault="001C4DBB" w:rsidP="007E37EC">
      <w:pPr>
        <w:pStyle w:val="Header"/>
        <w:tabs>
          <w:tab w:val="clear" w:pos="4153"/>
          <w:tab w:val="clear" w:pos="8306"/>
        </w:tabs>
        <w:rPr>
          <w:b/>
          <w:bCs w:val="0"/>
          <w:color w:val="000080"/>
          <w:sz w:val="32"/>
        </w:rPr>
      </w:pPr>
    </w:p>
    <w:p w14:paraId="7BA7B40E" w14:textId="476E34B4" w:rsidR="00E60BF7" w:rsidRPr="00E60BF7" w:rsidRDefault="00E60BF7" w:rsidP="00E60BF7">
      <w:pPr>
        <w:pStyle w:val="Header"/>
        <w:rPr>
          <w:bCs w:val="0"/>
          <w:color w:val="000080"/>
          <w:szCs w:val="22"/>
        </w:rPr>
      </w:pPr>
      <w:r w:rsidRPr="00E60BF7">
        <w:rPr>
          <w:bCs w:val="0"/>
          <w:color w:val="000080"/>
          <w:szCs w:val="22"/>
        </w:rPr>
        <w:tab/>
      </w:r>
    </w:p>
    <w:p w14:paraId="3A9D1B96" w14:textId="77777777" w:rsidR="00E60BF7" w:rsidRDefault="00E60BF7" w:rsidP="00E60BF7">
      <w:pPr>
        <w:pStyle w:val="Header"/>
        <w:rPr>
          <w:bCs w:val="0"/>
          <w:color w:val="000080"/>
          <w:szCs w:val="22"/>
        </w:rPr>
      </w:pPr>
      <w:r>
        <w:rPr>
          <w:bCs w:val="0"/>
          <w:color w:val="000080"/>
          <w:szCs w:val="22"/>
        </w:rPr>
        <w:t xml:space="preserve">  1    </w:t>
      </w:r>
      <w:r w:rsidRPr="00E60BF7">
        <w:rPr>
          <w:bCs w:val="0"/>
          <w:color w:val="000080"/>
          <w:szCs w:val="22"/>
        </w:rPr>
        <w:t xml:space="preserve">Where the offer of the remaining place in the relevant year group could be made </w:t>
      </w:r>
      <w:r>
        <w:rPr>
          <w:bCs w:val="0"/>
          <w:color w:val="000080"/>
          <w:szCs w:val="22"/>
        </w:rPr>
        <w:t xml:space="preserve"> </w:t>
      </w:r>
    </w:p>
    <w:p w14:paraId="7A5BBDD0" w14:textId="77777777"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to the parent of eligible multiple siblings, resident at the same address, it will be </w:t>
      </w:r>
      <w:r>
        <w:rPr>
          <w:bCs w:val="0"/>
          <w:color w:val="000080"/>
          <w:szCs w:val="22"/>
        </w:rPr>
        <w:t xml:space="preserve"> </w:t>
      </w:r>
    </w:p>
    <w:p w14:paraId="529DD632" w14:textId="77777777"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for the parent to determine for which sibling the single offer of the school place </w:t>
      </w:r>
    </w:p>
    <w:p w14:paraId="6BB3720C" w14:textId="4C6CE996"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will be made.</w:t>
      </w:r>
    </w:p>
    <w:p w14:paraId="094A0C24" w14:textId="77777777" w:rsidR="0055590A" w:rsidRPr="00E60BF7" w:rsidRDefault="0055590A" w:rsidP="00E60BF7">
      <w:pPr>
        <w:pStyle w:val="Header"/>
        <w:rPr>
          <w:bCs w:val="0"/>
          <w:color w:val="000080"/>
          <w:szCs w:val="22"/>
        </w:rPr>
      </w:pPr>
    </w:p>
    <w:p w14:paraId="28EBB015" w14:textId="405FDA0F" w:rsidR="00E60BF7" w:rsidRDefault="00E60BF7" w:rsidP="00E60BF7">
      <w:pPr>
        <w:pStyle w:val="Header"/>
        <w:rPr>
          <w:bCs w:val="0"/>
          <w:color w:val="000080"/>
          <w:szCs w:val="22"/>
        </w:rPr>
      </w:pPr>
      <w:r w:rsidRPr="00E60BF7">
        <w:rPr>
          <w:bCs w:val="0"/>
          <w:color w:val="000080"/>
          <w:szCs w:val="22"/>
        </w:rPr>
        <w:t>2</w:t>
      </w:r>
      <w:r w:rsidR="0055590A">
        <w:rPr>
          <w:bCs w:val="0"/>
          <w:color w:val="000080"/>
          <w:szCs w:val="22"/>
        </w:rPr>
        <w:t xml:space="preserve">    </w:t>
      </w:r>
      <w:r w:rsidRPr="00E60BF7">
        <w:rPr>
          <w:bCs w:val="0"/>
          <w:color w:val="000080"/>
          <w:szCs w:val="22"/>
        </w:rPr>
        <w:t>(a)</w:t>
      </w:r>
      <w:r w:rsidRPr="00E60BF7">
        <w:rPr>
          <w:bCs w:val="0"/>
          <w:color w:val="000080"/>
          <w:szCs w:val="22"/>
        </w:rPr>
        <w:tab/>
      </w:r>
      <w:r>
        <w:rPr>
          <w:bCs w:val="0"/>
          <w:color w:val="000080"/>
          <w:szCs w:val="22"/>
        </w:rPr>
        <w:t xml:space="preserve">     </w:t>
      </w:r>
      <w:r w:rsidRPr="00E60BF7">
        <w:rPr>
          <w:bCs w:val="0"/>
          <w:color w:val="000080"/>
          <w:szCs w:val="22"/>
        </w:rPr>
        <w:t xml:space="preserve">Where the offer of the remaining place in the relevant year group could be </w:t>
      </w:r>
    </w:p>
    <w:p w14:paraId="4AB54623" w14:textId="34C04F2A"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made for a number of eligible children resident equidistant from the school </w:t>
      </w:r>
    </w:p>
    <w:p w14:paraId="38386253" w14:textId="578EA406" w:rsidR="00E60BF7" w:rsidRP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the determination of the single offer will be by Random Allocation.</w:t>
      </w:r>
    </w:p>
    <w:p w14:paraId="6620C964" w14:textId="77777777" w:rsidR="00E60BF7" w:rsidRPr="00E60BF7" w:rsidRDefault="00E60BF7" w:rsidP="00E60BF7">
      <w:pPr>
        <w:pStyle w:val="Header"/>
        <w:rPr>
          <w:bCs w:val="0"/>
          <w:color w:val="000080"/>
          <w:szCs w:val="22"/>
        </w:rPr>
      </w:pPr>
    </w:p>
    <w:p w14:paraId="3CFCCAF8" w14:textId="6560C4DB" w:rsidR="00A60A35" w:rsidRPr="00E60BF7" w:rsidRDefault="00E60BF7" w:rsidP="00435FA5">
      <w:pPr>
        <w:pStyle w:val="Header"/>
        <w:ind w:left="709" w:hanging="709"/>
        <w:rPr>
          <w:bCs w:val="0"/>
          <w:color w:val="000080"/>
          <w:szCs w:val="22"/>
        </w:rPr>
      </w:pPr>
      <w:r>
        <w:rPr>
          <w:bCs w:val="0"/>
          <w:color w:val="000080"/>
          <w:szCs w:val="22"/>
        </w:rPr>
        <w:t xml:space="preserve">  </w:t>
      </w:r>
      <w:r w:rsidR="0055590A">
        <w:rPr>
          <w:bCs w:val="0"/>
          <w:color w:val="000080"/>
          <w:szCs w:val="22"/>
        </w:rPr>
        <w:t xml:space="preserve">    </w:t>
      </w:r>
      <w:r>
        <w:rPr>
          <w:bCs w:val="0"/>
          <w:color w:val="000080"/>
          <w:szCs w:val="22"/>
        </w:rPr>
        <w:t xml:space="preserve">(b)     </w:t>
      </w:r>
      <w:r w:rsidRPr="00435FA5">
        <w:rPr>
          <w:bCs w:val="0"/>
          <w:color w:val="000080"/>
          <w:szCs w:val="22"/>
        </w:rPr>
        <w:t>The Random Allocation will</w:t>
      </w:r>
      <w:r w:rsidR="00A60A35" w:rsidRPr="00435FA5">
        <w:rPr>
          <w:bCs w:val="0"/>
          <w:color w:val="000080"/>
          <w:szCs w:val="22"/>
        </w:rPr>
        <w:t xml:space="preserve"> be completed by the </w:t>
      </w:r>
      <w:r w:rsidR="00707099" w:rsidRPr="00435FA5">
        <w:rPr>
          <w:bCs w:val="0"/>
          <w:color w:val="000080"/>
          <w:szCs w:val="22"/>
        </w:rPr>
        <w:t>Local Authority’s admission system.</w:t>
      </w:r>
    </w:p>
    <w:p w14:paraId="2015A73D" w14:textId="317942E6" w:rsidR="00E60BF7" w:rsidRPr="00E60BF7" w:rsidRDefault="00E60BF7" w:rsidP="00A60A35">
      <w:pPr>
        <w:pStyle w:val="Header"/>
        <w:ind w:left="2175"/>
        <w:rPr>
          <w:bCs w:val="0"/>
          <w:color w:val="000080"/>
          <w:szCs w:val="22"/>
        </w:rPr>
      </w:pPr>
      <w:r>
        <w:rPr>
          <w:bCs w:val="0"/>
          <w:color w:val="000080"/>
          <w:szCs w:val="22"/>
        </w:rPr>
        <w:t xml:space="preserve"> </w:t>
      </w:r>
      <w:r w:rsidRPr="00E60BF7">
        <w:rPr>
          <w:bCs w:val="0"/>
          <w:color w:val="000080"/>
          <w:szCs w:val="22"/>
        </w:rPr>
        <w:tab/>
      </w:r>
    </w:p>
    <w:p w14:paraId="4A8A9364" w14:textId="77777777" w:rsidR="001C4DBB" w:rsidRPr="00E60BF7" w:rsidRDefault="001C4DBB" w:rsidP="007E37EC">
      <w:pPr>
        <w:pStyle w:val="Header"/>
        <w:tabs>
          <w:tab w:val="clear" w:pos="4153"/>
          <w:tab w:val="clear" w:pos="8306"/>
        </w:tabs>
        <w:rPr>
          <w:bCs w:val="0"/>
          <w:color w:val="000080"/>
          <w:szCs w:val="22"/>
        </w:rPr>
      </w:pPr>
    </w:p>
    <w:p w14:paraId="41454CAD" w14:textId="77777777" w:rsidR="001C4DBB" w:rsidRDefault="001C4DBB" w:rsidP="007E37EC">
      <w:pPr>
        <w:pStyle w:val="Header"/>
        <w:tabs>
          <w:tab w:val="clear" w:pos="4153"/>
          <w:tab w:val="clear" w:pos="8306"/>
        </w:tabs>
        <w:rPr>
          <w:b/>
          <w:bCs w:val="0"/>
          <w:color w:val="000080"/>
          <w:sz w:val="32"/>
        </w:rPr>
      </w:pPr>
    </w:p>
    <w:p w14:paraId="13E0BFE5" w14:textId="77777777" w:rsidR="00E60BF7" w:rsidRDefault="00E60BF7" w:rsidP="007E37EC">
      <w:pPr>
        <w:pStyle w:val="Header"/>
        <w:tabs>
          <w:tab w:val="clear" w:pos="4153"/>
          <w:tab w:val="clear" w:pos="8306"/>
        </w:tabs>
        <w:rPr>
          <w:b/>
          <w:bCs w:val="0"/>
          <w:color w:val="000080"/>
          <w:sz w:val="32"/>
        </w:rPr>
      </w:pPr>
    </w:p>
    <w:p w14:paraId="6A327B3C" w14:textId="77777777" w:rsidR="00E60BF7" w:rsidRDefault="00E60BF7" w:rsidP="007E37EC">
      <w:pPr>
        <w:pStyle w:val="Header"/>
        <w:tabs>
          <w:tab w:val="clear" w:pos="4153"/>
          <w:tab w:val="clear" w:pos="8306"/>
        </w:tabs>
        <w:rPr>
          <w:b/>
          <w:bCs w:val="0"/>
          <w:color w:val="000080"/>
          <w:sz w:val="32"/>
        </w:rPr>
      </w:pPr>
    </w:p>
    <w:p w14:paraId="2DAE9446" w14:textId="77777777" w:rsidR="00E60BF7" w:rsidRDefault="00E60BF7" w:rsidP="007E37EC">
      <w:pPr>
        <w:pStyle w:val="Header"/>
        <w:tabs>
          <w:tab w:val="clear" w:pos="4153"/>
          <w:tab w:val="clear" w:pos="8306"/>
        </w:tabs>
        <w:rPr>
          <w:b/>
          <w:bCs w:val="0"/>
          <w:color w:val="000080"/>
          <w:sz w:val="32"/>
        </w:rPr>
      </w:pPr>
    </w:p>
    <w:p w14:paraId="1D7B155A" w14:textId="77777777" w:rsidR="00E60BF7" w:rsidRDefault="00E60BF7" w:rsidP="007E37EC">
      <w:pPr>
        <w:pStyle w:val="Header"/>
        <w:tabs>
          <w:tab w:val="clear" w:pos="4153"/>
          <w:tab w:val="clear" w:pos="8306"/>
        </w:tabs>
        <w:rPr>
          <w:b/>
          <w:bCs w:val="0"/>
          <w:color w:val="000080"/>
          <w:sz w:val="32"/>
        </w:rPr>
      </w:pPr>
    </w:p>
    <w:p w14:paraId="15EEE1F5" w14:textId="77777777" w:rsidR="00E60BF7" w:rsidRDefault="00E60BF7" w:rsidP="007E37EC">
      <w:pPr>
        <w:pStyle w:val="Header"/>
        <w:tabs>
          <w:tab w:val="clear" w:pos="4153"/>
          <w:tab w:val="clear" w:pos="8306"/>
        </w:tabs>
        <w:rPr>
          <w:b/>
          <w:bCs w:val="0"/>
          <w:color w:val="000080"/>
          <w:sz w:val="32"/>
        </w:rPr>
      </w:pPr>
    </w:p>
    <w:p w14:paraId="085F39B1" w14:textId="77777777" w:rsidR="00E60BF7" w:rsidRDefault="00E60BF7" w:rsidP="007E37EC">
      <w:pPr>
        <w:pStyle w:val="Header"/>
        <w:tabs>
          <w:tab w:val="clear" w:pos="4153"/>
          <w:tab w:val="clear" w:pos="8306"/>
        </w:tabs>
        <w:rPr>
          <w:b/>
          <w:bCs w:val="0"/>
          <w:color w:val="000080"/>
          <w:sz w:val="32"/>
        </w:rPr>
      </w:pPr>
    </w:p>
    <w:p w14:paraId="4834EBEE" w14:textId="77777777" w:rsidR="00E60BF7" w:rsidRDefault="00E60BF7" w:rsidP="007E37EC">
      <w:pPr>
        <w:pStyle w:val="Header"/>
        <w:tabs>
          <w:tab w:val="clear" w:pos="4153"/>
          <w:tab w:val="clear" w:pos="8306"/>
        </w:tabs>
        <w:rPr>
          <w:b/>
          <w:bCs w:val="0"/>
          <w:color w:val="000080"/>
          <w:sz w:val="32"/>
        </w:rPr>
      </w:pPr>
    </w:p>
    <w:p w14:paraId="314BDEE1" w14:textId="77777777" w:rsidR="00E60BF7" w:rsidRDefault="00E60BF7" w:rsidP="007E37EC">
      <w:pPr>
        <w:pStyle w:val="Header"/>
        <w:tabs>
          <w:tab w:val="clear" w:pos="4153"/>
          <w:tab w:val="clear" w:pos="8306"/>
        </w:tabs>
        <w:rPr>
          <w:b/>
          <w:bCs w:val="0"/>
          <w:color w:val="000080"/>
          <w:sz w:val="32"/>
        </w:rPr>
      </w:pPr>
    </w:p>
    <w:p w14:paraId="46B23A46" w14:textId="77777777" w:rsidR="00E60BF7" w:rsidRDefault="00E60BF7" w:rsidP="007E37EC">
      <w:pPr>
        <w:pStyle w:val="Header"/>
        <w:tabs>
          <w:tab w:val="clear" w:pos="4153"/>
          <w:tab w:val="clear" w:pos="8306"/>
        </w:tabs>
        <w:rPr>
          <w:b/>
          <w:bCs w:val="0"/>
          <w:color w:val="000080"/>
          <w:sz w:val="32"/>
        </w:rPr>
      </w:pPr>
    </w:p>
    <w:p w14:paraId="3E7275C8" w14:textId="77777777" w:rsidR="00E60BF7" w:rsidRDefault="00E60BF7" w:rsidP="007E37EC">
      <w:pPr>
        <w:pStyle w:val="Header"/>
        <w:tabs>
          <w:tab w:val="clear" w:pos="4153"/>
          <w:tab w:val="clear" w:pos="8306"/>
        </w:tabs>
        <w:rPr>
          <w:b/>
          <w:bCs w:val="0"/>
          <w:color w:val="000080"/>
          <w:sz w:val="32"/>
        </w:rPr>
      </w:pPr>
    </w:p>
    <w:p w14:paraId="481D5824" w14:textId="77777777" w:rsidR="00E60BF7" w:rsidRDefault="00E60BF7" w:rsidP="007E37EC">
      <w:pPr>
        <w:pStyle w:val="Header"/>
        <w:tabs>
          <w:tab w:val="clear" w:pos="4153"/>
          <w:tab w:val="clear" w:pos="8306"/>
        </w:tabs>
        <w:rPr>
          <w:b/>
          <w:bCs w:val="0"/>
          <w:color w:val="000080"/>
          <w:sz w:val="32"/>
        </w:rPr>
      </w:pPr>
    </w:p>
    <w:p w14:paraId="28CB38CB" w14:textId="77777777" w:rsidR="00E60BF7" w:rsidRDefault="00E60BF7" w:rsidP="007E37EC">
      <w:pPr>
        <w:pStyle w:val="Header"/>
        <w:tabs>
          <w:tab w:val="clear" w:pos="4153"/>
          <w:tab w:val="clear" w:pos="8306"/>
        </w:tabs>
        <w:rPr>
          <w:b/>
          <w:bCs w:val="0"/>
          <w:color w:val="000080"/>
          <w:sz w:val="32"/>
        </w:rPr>
      </w:pPr>
    </w:p>
    <w:p w14:paraId="174E83D0" w14:textId="77777777" w:rsidR="00E60BF7" w:rsidRDefault="00E60BF7" w:rsidP="007E37EC">
      <w:pPr>
        <w:pStyle w:val="Header"/>
        <w:tabs>
          <w:tab w:val="clear" w:pos="4153"/>
          <w:tab w:val="clear" w:pos="8306"/>
        </w:tabs>
        <w:rPr>
          <w:b/>
          <w:bCs w:val="0"/>
          <w:color w:val="000080"/>
          <w:sz w:val="32"/>
        </w:rPr>
      </w:pPr>
    </w:p>
    <w:p w14:paraId="3A2381A7" w14:textId="77777777" w:rsidR="00E60BF7" w:rsidRDefault="00E60BF7" w:rsidP="007E37EC">
      <w:pPr>
        <w:pStyle w:val="Header"/>
        <w:tabs>
          <w:tab w:val="clear" w:pos="4153"/>
          <w:tab w:val="clear" w:pos="8306"/>
        </w:tabs>
        <w:rPr>
          <w:b/>
          <w:bCs w:val="0"/>
          <w:color w:val="000080"/>
          <w:sz w:val="32"/>
        </w:rPr>
      </w:pPr>
    </w:p>
    <w:p w14:paraId="7F31BB41" w14:textId="77777777" w:rsidR="00E60BF7" w:rsidRDefault="00E60BF7" w:rsidP="007E37EC">
      <w:pPr>
        <w:pStyle w:val="Header"/>
        <w:tabs>
          <w:tab w:val="clear" w:pos="4153"/>
          <w:tab w:val="clear" w:pos="8306"/>
        </w:tabs>
        <w:rPr>
          <w:b/>
          <w:bCs w:val="0"/>
          <w:color w:val="000080"/>
          <w:sz w:val="32"/>
        </w:rPr>
      </w:pPr>
    </w:p>
    <w:p w14:paraId="31E9B9C8" w14:textId="77777777" w:rsidR="00E60BF7" w:rsidRDefault="00E60BF7" w:rsidP="007E37EC">
      <w:pPr>
        <w:pStyle w:val="Header"/>
        <w:tabs>
          <w:tab w:val="clear" w:pos="4153"/>
          <w:tab w:val="clear" w:pos="8306"/>
        </w:tabs>
        <w:rPr>
          <w:b/>
          <w:bCs w:val="0"/>
          <w:color w:val="000080"/>
          <w:sz w:val="32"/>
        </w:rPr>
      </w:pPr>
    </w:p>
    <w:p w14:paraId="6E88E939" w14:textId="77777777" w:rsidR="00E60BF7" w:rsidRDefault="00E60BF7" w:rsidP="007E37EC">
      <w:pPr>
        <w:pStyle w:val="Header"/>
        <w:tabs>
          <w:tab w:val="clear" w:pos="4153"/>
          <w:tab w:val="clear" w:pos="8306"/>
        </w:tabs>
        <w:rPr>
          <w:b/>
          <w:bCs w:val="0"/>
          <w:color w:val="000080"/>
          <w:sz w:val="32"/>
        </w:rPr>
      </w:pPr>
    </w:p>
    <w:p w14:paraId="1568190F" w14:textId="77777777" w:rsidR="00E60BF7" w:rsidRDefault="00E60BF7" w:rsidP="007E37EC">
      <w:pPr>
        <w:pStyle w:val="Header"/>
        <w:tabs>
          <w:tab w:val="clear" w:pos="4153"/>
          <w:tab w:val="clear" w:pos="8306"/>
        </w:tabs>
        <w:rPr>
          <w:b/>
          <w:bCs w:val="0"/>
          <w:color w:val="000080"/>
          <w:sz w:val="32"/>
        </w:rPr>
      </w:pPr>
    </w:p>
    <w:p w14:paraId="559616C3" w14:textId="77777777" w:rsidR="00E60BF7" w:rsidRDefault="00E60BF7" w:rsidP="007E37EC">
      <w:pPr>
        <w:pStyle w:val="Header"/>
        <w:tabs>
          <w:tab w:val="clear" w:pos="4153"/>
          <w:tab w:val="clear" w:pos="8306"/>
        </w:tabs>
        <w:rPr>
          <w:b/>
          <w:bCs w:val="0"/>
          <w:color w:val="000080"/>
          <w:sz w:val="32"/>
        </w:rPr>
      </w:pPr>
    </w:p>
    <w:p w14:paraId="79F40729" w14:textId="77777777" w:rsidR="00E60BF7" w:rsidRDefault="00E60BF7" w:rsidP="007E37EC">
      <w:pPr>
        <w:pStyle w:val="Header"/>
        <w:tabs>
          <w:tab w:val="clear" w:pos="4153"/>
          <w:tab w:val="clear" w:pos="8306"/>
        </w:tabs>
        <w:rPr>
          <w:b/>
          <w:bCs w:val="0"/>
          <w:color w:val="000080"/>
          <w:sz w:val="32"/>
        </w:rPr>
      </w:pPr>
    </w:p>
    <w:p w14:paraId="21C3A54F" w14:textId="77777777" w:rsidR="00E60BF7" w:rsidRDefault="00E60BF7" w:rsidP="007E37EC">
      <w:pPr>
        <w:pStyle w:val="Header"/>
        <w:tabs>
          <w:tab w:val="clear" w:pos="4153"/>
          <w:tab w:val="clear" w:pos="8306"/>
        </w:tabs>
        <w:rPr>
          <w:b/>
          <w:bCs w:val="0"/>
          <w:color w:val="000080"/>
          <w:sz w:val="32"/>
        </w:rPr>
      </w:pPr>
    </w:p>
    <w:p w14:paraId="69A99373" w14:textId="77777777" w:rsidR="00E60BF7" w:rsidRDefault="00E60BF7" w:rsidP="007E37EC">
      <w:pPr>
        <w:pStyle w:val="Header"/>
        <w:tabs>
          <w:tab w:val="clear" w:pos="4153"/>
          <w:tab w:val="clear" w:pos="8306"/>
        </w:tabs>
        <w:rPr>
          <w:b/>
          <w:bCs w:val="0"/>
          <w:color w:val="000080"/>
          <w:sz w:val="32"/>
        </w:rPr>
      </w:pPr>
    </w:p>
    <w:p w14:paraId="298A951F" w14:textId="77777777" w:rsidR="00E60BF7" w:rsidRDefault="00E60BF7" w:rsidP="007E37EC">
      <w:pPr>
        <w:pStyle w:val="Header"/>
        <w:tabs>
          <w:tab w:val="clear" w:pos="4153"/>
          <w:tab w:val="clear" w:pos="8306"/>
        </w:tabs>
        <w:rPr>
          <w:b/>
          <w:bCs w:val="0"/>
          <w:color w:val="000080"/>
          <w:sz w:val="32"/>
        </w:rPr>
      </w:pPr>
    </w:p>
    <w:p w14:paraId="448780C8" w14:textId="546F7121" w:rsidR="00E60BF7" w:rsidRDefault="00E60BF7" w:rsidP="007E37EC">
      <w:pPr>
        <w:pStyle w:val="Header"/>
        <w:tabs>
          <w:tab w:val="clear" w:pos="4153"/>
          <w:tab w:val="clear" w:pos="8306"/>
        </w:tabs>
        <w:rPr>
          <w:b/>
          <w:bCs w:val="0"/>
          <w:color w:val="000080"/>
          <w:sz w:val="32"/>
        </w:rPr>
      </w:pPr>
    </w:p>
    <w:p w14:paraId="20B51CEC" w14:textId="2E68DE76" w:rsidR="00DB7439" w:rsidRDefault="00DB7439" w:rsidP="00E60BF7">
      <w:pPr>
        <w:pStyle w:val="Header"/>
        <w:tabs>
          <w:tab w:val="clear" w:pos="4153"/>
          <w:tab w:val="clear" w:pos="8306"/>
        </w:tabs>
        <w:jc w:val="right"/>
        <w:rPr>
          <w:b/>
          <w:bCs w:val="0"/>
          <w:color w:val="000080"/>
          <w:sz w:val="32"/>
        </w:rPr>
      </w:pPr>
      <w:r>
        <w:rPr>
          <w:b/>
          <w:bCs w:val="0"/>
          <w:color w:val="000080"/>
          <w:sz w:val="32"/>
        </w:rPr>
        <w:lastRenderedPageBreak/>
        <w:t>ANNEX 1</w:t>
      </w:r>
    </w:p>
    <w:p w14:paraId="5218D1AF" w14:textId="77777777" w:rsidR="00E60BF7" w:rsidRPr="007E37EC" w:rsidRDefault="00E60BF7" w:rsidP="00E60BF7">
      <w:pPr>
        <w:pStyle w:val="Header"/>
        <w:tabs>
          <w:tab w:val="clear" w:pos="4153"/>
          <w:tab w:val="clear" w:pos="8306"/>
        </w:tabs>
        <w:jc w:val="right"/>
      </w:pPr>
    </w:p>
    <w:p w14:paraId="20B51CED" w14:textId="48E491A9" w:rsidR="00DB7439" w:rsidRDefault="00E60BF7">
      <w:pPr>
        <w:pStyle w:val="Header"/>
        <w:tabs>
          <w:tab w:val="clear" w:pos="4153"/>
          <w:tab w:val="clear" w:pos="8306"/>
        </w:tabs>
        <w:jc w:val="right"/>
      </w:pPr>
      <w:r>
        <w:rPr>
          <w:noProof/>
          <w:lang w:eastAsia="en-GB"/>
        </w:rPr>
        <mc:AlternateContent>
          <mc:Choice Requires="wps">
            <w:drawing>
              <wp:anchor distT="0" distB="0" distL="114300" distR="114300" simplePos="0" relativeHeight="251736576" behindDoc="0" locked="0" layoutInCell="1" allowOverlap="1" wp14:anchorId="03B4E0FB" wp14:editId="5E54C611">
                <wp:simplePos x="0" y="0"/>
                <wp:positionH relativeFrom="column">
                  <wp:align>center</wp:align>
                </wp:positionH>
                <wp:positionV relativeFrom="paragraph">
                  <wp:posOffset>0</wp:posOffset>
                </wp:positionV>
                <wp:extent cx="5429250" cy="54292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42925"/>
                        </a:xfrm>
                        <a:prstGeom prst="rect">
                          <a:avLst/>
                        </a:prstGeom>
                        <a:solidFill>
                          <a:schemeClr val="tx2">
                            <a:lumMod val="75000"/>
                          </a:schemeClr>
                        </a:solidFill>
                        <a:ln w="9525">
                          <a:solidFill>
                            <a:srgbClr val="000000"/>
                          </a:solidFill>
                          <a:miter lim="800000"/>
                          <a:headEnd/>
                          <a:tailEnd/>
                        </a:ln>
                      </wps:spPr>
                      <wps:txbx>
                        <w:txbxContent>
                          <w:p w14:paraId="39ABF129" w14:textId="2FD4150F" w:rsidR="00DC03D6" w:rsidRDefault="00DC03D6"/>
                          <w:p w14:paraId="753F6EB0" w14:textId="13353E9F" w:rsidR="00DC03D6" w:rsidRPr="00E60BF7" w:rsidRDefault="0020729D">
                            <w:pPr>
                              <w:rPr>
                                <w:b/>
                                <w:color w:val="FFFFFF" w:themeColor="background1"/>
                                <w:sz w:val="28"/>
                                <w:szCs w:val="28"/>
                              </w:rPr>
                            </w:pPr>
                            <w:r>
                              <w:rPr>
                                <w:b/>
                                <w:color w:val="FFFFFF" w:themeColor="background1"/>
                                <w:sz w:val="28"/>
                                <w:szCs w:val="28"/>
                              </w:rPr>
                              <w:t>Admission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E0FB" id="_x0000_s1058" type="#_x0000_t202" style="position:absolute;left:0;text-align:left;margin-left:0;margin-top:0;width:427.5pt;height:42.75pt;z-index:251736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" fillcolor="#17365d [2415]">
                <v:textbox>
                  <w:txbxContent>
                    <w:p w14:paraId="39ABF129" w14:textId="2FD4150F" w:rsidR="00DC03D6" w:rsidRDefault="00DC03D6"/>
                    <w:p w14:paraId="753F6EB0" w14:textId="13353E9F" w:rsidR="00DC03D6" w:rsidRPr="00E60BF7" w:rsidRDefault="0020729D">
                      <w:pPr>
                        <w:rPr>
                          <w:b/>
                          <w:color w:val="FFFFFF" w:themeColor="background1"/>
                          <w:sz w:val="28"/>
                          <w:szCs w:val="28"/>
                        </w:rPr>
                      </w:pPr>
                      <w:r>
                        <w:rPr>
                          <w:b/>
                          <w:color w:val="FFFFFF" w:themeColor="background1"/>
                          <w:sz w:val="28"/>
                          <w:szCs w:val="28"/>
                        </w:rPr>
                        <w:t>Admission number</w:t>
                      </w:r>
                    </w:p>
                  </w:txbxContent>
                </v:textbox>
              </v:shape>
            </w:pict>
          </mc:Fallback>
        </mc:AlternateContent>
      </w:r>
    </w:p>
    <w:p w14:paraId="051DCD5E" w14:textId="77777777" w:rsidR="00D0623D" w:rsidRDefault="00D0623D">
      <w:pPr>
        <w:pStyle w:val="Header"/>
        <w:tabs>
          <w:tab w:val="clear" w:pos="4153"/>
          <w:tab w:val="clear" w:pos="8306"/>
        </w:tabs>
        <w:jc w:val="right"/>
      </w:pPr>
    </w:p>
    <w:p w14:paraId="635C361C" w14:textId="77777777" w:rsidR="00D0623D" w:rsidRDefault="00D0623D">
      <w:pPr>
        <w:pStyle w:val="Header"/>
        <w:tabs>
          <w:tab w:val="clear" w:pos="4153"/>
          <w:tab w:val="clear" w:pos="8306"/>
        </w:tabs>
        <w:jc w:val="right"/>
      </w:pPr>
    </w:p>
    <w:p w14:paraId="20B51CF0" w14:textId="77777777" w:rsidR="00DB7439" w:rsidRDefault="00DB7439">
      <w:pPr>
        <w:pStyle w:val="Header"/>
        <w:tabs>
          <w:tab w:val="clear" w:pos="4153"/>
          <w:tab w:val="clear" w:pos="8306"/>
        </w:tabs>
        <w:rPr>
          <w:color w:val="000080"/>
          <w:sz w:val="1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701"/>
      </w:tblGrid>
      <w:tr w:rsidR="00557B6E" w14:paraId="20B51CFC" w14:textId="77777777" w:rsidTr="00557B6E">
        <w:trPr>
          <w:cantSplit/>
        </w:trPr>
        <w:tc>
          <w:tcPr>
            <w:tcW w:w="3794" w:type="dxa"/>
          </w:tcPr>
          <w:p w14:paraId="20B51CF1" w14:textId="77777777" w:rsidR="00557B6E" w:rsidRPr="00557B6E" w:rsidRDefault="00557B6E">
            <w:pPr>
              <w:pStyle w:val="Header"/>
              <w:tabs>
                <w:tab w:val="clear" w:pos="4153"/>
                <w:tab w:val="clear" w:pos="8306"/>
              </w:tabs>
              <w:rPr>
                <w:b/>
                <w:color w:val="000080"/>
                <w:sz w:val="20"/>
              </w:rPr>
            </w:pPr>
          </w:p>
          <w:p w14:paraId="20B51CF2" w14:textId="77777777" w:rsidR="00557B6E" w:rsidRPr="00557B6E" w:rsidRDefault="00557B6E">
            <w:pPr>
              <w:pStyle w:val="Header"/>
              <w:tabs>
                <w:tab w:val="clear" w:pos="4153"/>
                <w:tab w:val="clear" w:pos="8306"/>
              </w:tabs>
              <w:rPr>
                <w:b/>
                <w:color w:val="000080"/>
                <w:sz w:val="20"/>
              </w:rPr>
            </w:pPr>
          </w:p>
          <w:p w14:paraId="20B51CF3" w14:textId="1646BFC9" w:rsidR="00557B6E" w:rsidRPr="00557B6E" w:rsidRDefault="00557B6E">
            <w:pPr>
              <w:pStyle w:val="Header"/>
              <w:tabs>
                <w:tab w:val="clear" w:pos="4153"/>
                <w:tab w:val="clear" w:pos="8306"/>
              </w:tabs>
              <w:rPr>
                <w:b/>
                <w:color w:val="000080"/>
                <w:sz w:val="20"/>
              </w:rPr>
            </w:pPr>
            <w:r>
              <w:rPr>
                <w:b/>
                <w:color w:val="000080"/>
                <w:sz w:val="20"/>
              </w:rPr>
              <w:t xml:space="preserve">NAME OF SCHOOL </w:t>
            </w:r>
          </w:p>
        </w:tc>
        <w:tc>
          <w:tcPr>
            <w:tcW w:w="1701" w:type="dxa"/>
          </w:tcPr>
          <w:p w14:paraId="20B51CF4" w14:textId="77777777" w:rsidR="00557B6E" w:rsidRPr="00557B6E" w:rsidRDefault="00557B6E">
            <w:pPr>
              <w:pStyle w:val="Header"/>
              <w:tabs>
                <w:tab w:val="clear" w:pos="4153"/>
                <w:tab w:val="clear" w:pos="8306"/>
              </w:tabs>
              <w:rPr>
                <w:b/>
                <w:color w:val="000080"/>
                <w:sz w:val="20"/>
              </w:rPr>
            </w:pPr>
          </w:p>
          <w:p w14:paraId="20B51CF5" w14:textId="2C36DC37" w:rsidR="00557B6E" w:rsidRPr="00557B6E" w:rsidRDefault="00557B6E">
            <w:pPr>
              <w:pStyle w:val="Header"/>
              <w:tabs>
                <w:tab w:val="clear" w:pos="4153"/>
                <w:tab w:val="clear" w:pos="8306"/>
              </w:tabs>
              <w:rPr>
                <w:b/>
                <w:color w:val="000080"/>
                <w:sz w:val="20"/>
              </w:rPr>
            </w:pPr>
            <w:r>
              <w:rPr>
                <w:b/>
                <w:color w:val="000080"/>
                <w:sz w:val="20"/>
              </w:rPr>
              <w:t>ADMISSION NUMBER</w:t>
            </w:r>
            <w:r w:rsidRPr="00557B6E">
              <w:rPr>
                <w:b/>
                <w:color w:val="000080"/>
                <w:sz w:val="20"/>
              </w:rPr>
              <w:t xml:space="preserve"> </w:t>
            </w:r>
          </w:p>
        </w:tc>
      </w:tr>
      <w:tr w:rsidR="00557B6E" w14:paraId="20B51D01" w14:textId="77777777" w:rsidTr="00557B6E">
        <w:trPr>
          <w:cantSplit/>
        </w:trPr>
        <w:tc>
          <w:tcPr>
            <w:tcW w:w="3794" w:type="dxa"/>
          </w:tcPr>
          <w:p w14:paraId="20B51CFD" w14:textId="709A39C2" w:rsidR="00557B6E" w:rsidRPr="00406959" w:rsidRDefault="00406959">
            <w:pPr>
              <w:pStyle w:val="Header"/>
              <w:tabs>
                <w:tab w:val="clear" w:pos="4153"/>
                <w:tab w:val="clear" w:pos="8306"/>
              </w:tabs>
              <w:rPr>
                <w:color w:val="002060"/>
                <w:sz w:val="20"/>
              </w:rPr>
            </w:pPr>
            <w:r w:rsidRPr="00406959">
              <w:rPr>
                <w:color w:val="002060"/>
                <w:sz w:val="20"/>
              </w:rPr>
              <w:t>Athersley South Primary School</w:t>
            </w:r>
          </w:p>
        </w:tc>
        <w:tc>
          <w:tcPr>
            <w:tcW w:w="1701" w:type="dxa"/>
          </w:tcPr>
          <w:p w14:paraId="20B51CFE" w14:textId="40919FC5" w:rsidR="00557B6E" w:rsidRPr="00406959" w:rsidRDefault="00406959">
            <w:pPr>
              <w:pStyle w:val="Header"/>
              <w:tabs>
                <w:tab w:val="clear" w:pos="4153"/>
                <w:tab w:val="clear" w:pos="8306"/>
              </w:tabs>
              <w:rPr>
                <w:color w:val="002060"/>
                <w:sz w:val="20"/>
              </w:rPr>
            </w:pPr>
            <w:r w:rsidRPr="00406959">
              <w:rPr>
                <w:color w:val="002060"/>
                <w:sz w:val="20"/>
              </w:rPr>
              <w:t>40</w:t>
            </w:r>
          </w:p>
        </w:tc>
      </w:tr>
    </w:tbl>
    <w:p w14:paraId="6EC7D7C7" w14:textId="77777777" w:rsidR="0020729D" w:rsidRDefault="0020729D" w:rsidP="007E37EC">
      <w:pPr>
        <w:jc w:val="right"/>
      </w:pPr>
      <w:r>
        <w:t xml:space="preserve"> </w:t>
      </w:r>
    </w:p>
    <w:p w14:paraId="40498C3B" w14:textId="77777777" w:rsidR="0020729D" w:rsidRDefault="0020729D" w:rsidP="007E37EC">
      <w:pPr>
        <w:jc w:val="right"/>
      </w:pPr>
    </w:p>
    <w:p w14:paraId="20B51D91" w14:textId="06DB2A5C" w:rsidR="007E37EC" w:rsidRDefault="007E37EC" w:rsidP="007E37EC">
      <w:pPr>
        <w:jc w:val="right"/>
        <w:rPr>
          <w:b/>
          <w:bCs w:val="0"/>
          <w:color w:val="000080"/>
          <w:sz w:val="32"/>
        </w:rPr>
      </w:pPr>
      <w:r>
        <w:rPr>
          <w:b/>
          <w:bCs w:val="0"/>
          <w:color w:val="000080"/>
          <w:sz w:val="32"/>
        </w:rPr>
        <w:t>ANNEX 2</w:t>
      </w:r>
    </w:p>
    <w:p w14:paraId="20B51D92" w14:textId="3EB8BBF0" w:rsidR="007E37EC" w:rsidRDefault="007E3EC7">
      <w:pPr>
        <w:jc w:val="right"/>
        <w:rPr>
          <w:b/>
          <w:bCs w:val="0"/>
          <w:color w:val="000080"/>
          <w:sz w:val="32"/>
        </w:rPr>
      </w:pPr>
      <w:r>
        <w:rPr>
          <w:noProof/>
          <w:lang w:eastAsia="en-GB"/>
        </w:rPr>
        <mc:AlternateContent>
          <mc:Choice Requires="wps">
            <w:drawing>
              <wp:anchor distT="0" distB="0" distL="114300" distR="114300" simplePos="0" relativeHeight="251738624" behindDoc="0" locked="0" layoutInCell="1" allowOverlap="1" wp14:anchorId="16805741" wp14:editId="5D343100">
                <wp:simplePos x="0" y="0"/>
                <wp:positionH relativeFrom="margin">
                  <wp:posOffset>-64770</wp:posOffset>
                </wp:positionH>
                <wp:positionV relativeFrom="paragraph">
                  <wp:posOffset>36830</wp:posOffset>
                </wp:positionV>
                <wp:extent cx="5495925" cy="4857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85775"/>
                        </a:xfrm>
                        <a:prstGeom prst="rect">
                          <a:avLst/>
                        </a:prstGeom>
                        <a:solidFill>
                          <a:srgbClr val="1F497D">
                            <a:lumMod val="75000"/>
                          </a:srgbClr>
                        </a:solidFill>
                        <a:ln w="9525">
                          <a:solidFill>
                            <a:srgbClr val="000000"/>
                          </a:solidFill>
                          <a:miter lim="800000"/>
                          <a:headEnd/>
                          <a:tailEnd/>
                        </a:ln>
                      </wps:spPr>
                      <wps:txbx>
                        <w:txbxContent>
                          <w:p w14:paraId="18827B69" w14:textId="77777777" w:rsidR="007E3EC7" w:rsidRDefault="007E3EC7" w:rsidP="007E3EC7"/>
                          <w:p w14:paraId="60C52284" w14:textId="4EFB90DC" w:rsidR="007E3EC7" w:rsidRDefault="007E3EC7" w:rsidP="007E3EC7">
                            <w:pPr>
                              <w:rPr>
                                <w:b/>
                                <w:color w:val="FFFFFF" w:themeColor="background1"/>
                                <w:sz w:val="28"/>
                                <w:szCs w:val="28"/>
                              </w:rPr>
                            </w:pPr>
                            <w:r>
                              <w:rPr>
                                <w:b/>
                                <w:color w:val="FFFFFF" w:themeColor="background1"/>
                                <w:sz w:val="28"/>
                                <w:szCs w:val="28"/>
                              </w:rPr>
                              <w:t xml:space="preserve">                                                   </w:t>
                            </w:r>
                          </w:p>
                          <w:p w14:paraId="05CA04B6" w14:textId="6618582D" w:rsidR="007E3EC7" w:rsidRPr="00816970" w:rsidRDefault="007E3EC7" w:rsidP="007E3EC7">
                            <w:pPr>
                              <w:rPr>
                                <w:b/>
                                <w:color w:val="FFFFFF" w:themeColor="background1"/>
                                <w:sz w:val="28"/>
                                <w:szCs w:val="28"/>
                              </w:rPr>
                            </w:pPr>
                            <w:r>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05741" id="_x0000_s1059" type="#_x0000_t202" style="position:absolute;left:0;text-align:left;margin-left:-5.1pt;margin-top:2.9pt;width:432.75pt;height:38.2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" fillcolor="#17375e">
                <v:textbox>
                  <w:txbxContent>
                    <w:p w14:paraId="18827B69" w14:textId="77777777" w:rsidR="007E3EC7" w:rsidRDefault="007E3EC7" w:rsidP="007E3EC7"/>
                    <w:p w14:paraId="60C52284" w14:textId="4EFB90DC" w:rsidR="007E3EC7" w:rsidRDefault="007E3EC7" w:rsidP="007E3EC7">
                      <w:pPr>
                        <w:rPr>
                          <w:b/>
                          <w:color w:val="FFFFFF" w:themeColor="background1"/>
                          <w:sz w:val="28"/>
                          <w:szCs w:val="28"/>
                        </w:rPr>
                      </w:pPr>
                      <w:r>
                        <w:rPr>
                          <w:b/>
                          <w:color w:val="FFFFFF" w:themeColor="background1"/>
                          <w:sz w:val="28"/>
                          <w:szCs w:val="28"/>
                        </w:rPr>
                        <w:t xml:space="preserve">                                                   </w:t>
                      </w:r>
                    </w:p>
                    <w:p w14:paraId="05CA04B6" w14:textId="6618582D" w:rsidR="007E3EC7" w:rsidRPr="00816970" w:rsidRDefault="007E3EC7" w:rsidP="007E3EC7">
                      <w:pPr>
                        <w:rPr>
                          <w:b/>
                          <w:color w:val="FFFFFF" w:themeColor="background1"/>
                          <w:sz w:val="28"/>
                          <w:szCs w:val="28"/>
                        </w:rPr>
                      </w:pPr>
                      <w:r>
                        <w:rPr>
                          <w:b/>
                          <w:color w:val="FFFFFF" w:themeColor="background1"/>
                          <w:sz w:val="28"/>
                          <w:szCs w:val="28"/>
                        </w:rPr>
                        <w:t xml:space="preserve">                </w:t>
                      </w:r>
                    </w:p>
                  </w:txbxContent>
                </v:textbox>
                <w10:wrap anchorx="margin"/>
              </v:shape>
            </w:pict>
          </mc:Fallback>
        </mc:AlternateContent>
      </w:r>
    </w:p>
    <w:p w14:paraId="20B51D93" w14:textId="605DBBC9" w:rsidR="007E37EC" w:rsidRDefault="007E37EC">
      <w:pPr>
        <w:jc w:val="right"/>
        <w:rPr>
          <w:b/>
          <w:bCs w:val="0"/>
          <w:color w:val="000080"/>
          <w:sz w:val="32"/>
        </w:rPr>
      </w:pPr>
    </w:p>
    <w:p w14:paraId="20B51D96" w14:textId="76B767F1" w:rsidR="00DB7439" w:rsidRDefault="00DB7439" w:rsidP="007E37EC">
      <w:pPr>
        <w:rPr>
          <w:color w:val="000080"/>
        </w:rPr>
      </w:pPr>
    </w:p>
    <w:tbl>
      <w:tblPr>
        <w:tblW w:w="0" w:type="auto"/>
        <w:tblLook w:val="0000" w:firstRow="0" w:lastRow="0" w:firstColumn="0" w:lastColumn="0" w:noHBand="0" w:noVBand="0"/>
      </w:tblPr>
      <w:tblGrid>
        <w:gridCol w:w="4162"/>
        <w:gridCol w:w="4150"/>
      </w:tblGrid>
      <w:tr w:rsidR="00DB7439" w14:paraId="20B51D9E" w14:textId="77777777">
        <w:tc>
          <w:tcPr>
            <w:tcW w:w="4261" w:type="dxa"/>
          </w:tcPr>
          <w:p w14:paraId="20B51D97" w14:textId="77777777" w:rsidR="00DB7439" w:rsidRDefault="00DB7439">
            <w:pPr>
              <w:rPr>
                <w:color w:val="000080"/>
              </w:rPr>
            </w:pPr>
            <w:r>
              <w:rPr>
                <w:color w:val="000080"/>
              </w:rPr>
              <w:t xml:space="preserve">Closing date for </w:t>
            </w:r>
          </w:p>
          <w:p w14:paraId="20B51D98" w14:textId="77777777" w:rsidR="00DB7439" w:rsidRDefault="00DB7439">
            <w:pPr>
              <w:rPr>
                <w:color w:val="000080"/>
              </w:rPr>
            </w:pPr>
            <w:r>
              <w:rPr>
                <w:color w:val="000080"/>
              </w:rPr>
              <w:t>receiving applications</w:t>
            </w:r>
          </w:p>
          <w:p w14:paraId="20B51D99" w14:textId="77777777" w:rsidR="00DB7439" w:rsidRDefault="00DB7439">
            <w:pPr>
              <w:rPr>
                <w:color w:val="000080"/>
              </w:rPr>
            </w:pPr>
          </w:p>
          <w:p w14:paraId="20B51D9A" w14:textId="77777777" w:rsidR="00DB7439" w:rsidRDefault="00DB7439">
            <w:pPr>
              <w:rPr>
                <w:color w:val="000080"/>
              </w:rPr>
            </w:pPr>
          </w:p>
          <w:p w14:paraId="20B51D9B" w14:textId="77777777" w:rsidR="00DB7439" w:rsidRDefault="00DB7439">
            <w:pPr>
              <w:rPr>
                <w:color w:val="000080"/>
              </w:rPr>
            </w:pPr>
          </w:p>
        </w:tc>
        <w:tc>
          <w:tcPr>
            <w:tcW w:w="4261" w:type="dxa"/>
          </w:tcPr>
          <w:p w14:paraId="20B51D9C" w14:textId="3155AC1E" w:rsidR="00DB7439" w:rsidRDefault="00DB7439">
            <w:pPr>
              <w:rPr>
                <w:color w:val="000080"/>
              </w:rPr>
            </w:pPr>
          </w:p>
          <w:p w14:paraId="20B51D9D" w14:textId="0C71E42C" w:rsidR="00DB7439" w:rsidRDefault="00A46B42">
            <w:pPr>
              <w:rPr>
                <w:color w:val="000080"/>
              </w:rPr>
            </w:pPr>
            <w:r>
              <w:rPr>
                <w:color w:val="000080"/>
              </w:rPr>
              <w:t>1</w:t>
            </w:r>
            <w:r w:rsidR="0099129A">
              <w:rPr>
                <w:color w:val="000080"/>
              </w:rPr>
              <w:t>5</w:t>
            </w:r>
            <w:r w:rsidR="0055590A">
              <w:rPr>
                <w:color w:val="000080"/>
              </w:rPr>
              <w:t>th</w:t>
            </w:r>
            <w:r w:rsidR="008B4A68">
              <w:rPr>
                <w:color w:val="000080"/>
              </w:rPr>
              <w:t xml:space="preserve"> </w:t>
            </w:r>
            <w:r w:rsidR="007566FC">
              <w:rPr>
                <w:color w:val="000080"/>
              </w:rPr>
              <w:t>January</w:t>
            </w:r>
            <w:r w:rsidR="008E6B05">
              <w:rPr>
                <w:color w:val="000080"/>
              </w:rPr>
              <w:t xml:space="preserve"> 20</w:t>
            </w:r>
            <w:r w:rsidR="00FD4980">
              <w:rPr>
                <w:color w:val="000080"/>
              </w:rPr>
              <w:t>2</w:t>
            </w:r>
            <w:r w:rsidR="0099129A">
              <w:rPr>
                <w:color w:val="000080"/>
              </w:rPr>
              <w:t>4</w:t>
            </w:r>
          </w:p>
        </w:tc>
      </w:tr>
      <w:tr w:rsidR="00DB7439" w14:paraId="20B51DA6" w14:textId="77777777">
        <w:tc>
          <w:tcPr>
            <w:tcW w:w="4261" w:type="dxa"/>
          </w:tcPr>
          <w:p w14:paraId="20B51D9F" w14:textId="77777777" w:rsidR="00D16311" w:rsidRDefault="00D16311">
            <w:pPr>
              <w:rPr>
                <w:color w:val="000080"/>
              </w:rPr>
            </w:pPr>
          </w:p>
          <w:p w14:paraId="20B51DA0" w14:textId="77777777" w:rsidR="00DB7439" w:rsidRDefault="00DB7439">
            <w:pPr>
              <w:rPr>
                <w:color w:val="000080"/>
              </w:rPr>
            </w:pPr>
            <w:r>
              <w:rPr>
                <w:color w:val="000080"/>
              </w:rPr>
              <w:t>Offer day</w:t>
            </w:r>
          </w:p>
        </w:tc>
        <w:tc>
          <w:tcPr>
            <w:tcW w:w="4261" w:type="dxa"/>
          </w:tcPr>
          <w:p w14:paraId="20B51DA1" w14:textId="77777777" w:rsidR="00D16311" w:rsidRDefault="00D16311">
            <w:pPr>
              <w:rPr>
                <w:color w:val="000080"/>
              </w:rPr>
            </w:pPr>
          </w:p>
          <w:p w14:paraId="20B51DA2" w14:textId="45DD39B6" w:rsidR="00DB7439" w:rsidRDefault="004B5212">
            <w:pPr>
              <w:rPr>
                <w:color w:val="000080"/>
              </w:rPr>
            </w:pPr>
            <w:r>
              <w:rPr>
                <w:color w:val="000080"/>
              </w:rPr>
              <w:t>1</w:t>
            </w:r>
            <w:r w:rsidR="00694F08">
              <w:rPr>
                <w:color w:val="000080"/>
              </w:rPr>
              <w:t>6</w:t>
            </w:r>
            <w:r w:rsidR="0055590A">
              <w:rPr>
                <w:color w:val="000080"/>
              </w:rPr>
              <w:t>th</w:t>
            </w:r>
            <w:r w:rsidR="00A46B42">
              <w:rPr>
                <w:color w:val="000080"/>
              </w:rPr>
              <w:t xml:space="preserve"> April 20</w:t>
            </w:r>
            <w:r w:rsidR="008D376C">
              <w:rPr>
                <w:color w:val="000080"/>
              </w:rPr>
              <w:t>2</w:t>
            </w:r>
            <w:r w:rsidR="0099129A">
              <w:rPr>
                <w:color w:val="000080"/>
              </w:rPr>
              <w:t>4</w:t>
            </w:r>
          </w:p>
          <w:p w14:paraId="20B51DA3" w14:textId="77777777" w:rsidR="00DB7439" w:rsidRDefault="00DB7439">
            <w:pPr>
              <w:rPr>
                <w:color w:val="000080"/>
              </w:rPr>
            </w:pPr>
          </w:p>
          <w:p w14:paraId="20B51DA4" w14:textId="77777777" w:rsidR="00DB7439" w:rsidRDefault="00DB7439">
            <w:pPr>
              <w:rPr>
                <w:color w:val="000080"/>
              </w:rPr>
            </w:pPr>
          </w:p>
          <w:p w14:paraId="20B51DA5" w14:textId="77777777" w:rsidR="00DB7439" w:rsidRDefault="00DB7439">
            <w:pPr>
              <w:rPr>
                <w:color w:val="000080"/>
              </w:rPr>
            </w:pPr>
          </w:p>
        </w:tc>
      </w:tr>
      <w:tr w:rsidR="00DB7439" w14:paraId="20B51DAC" w14:textId="77777777">
        <w:tc>
          <w:tcPr>
            <w:tcW w:w="4261" w:type="dxa"/>
          </w:tcPr>
          <w:p w14:paraId="20B51DA7" w14:textId="77777777" w:rsidR="00DB7439" w:rsidRDefault="00DB7439">
            <w:pPr>
              <w:rPr>
                <w:color w:val="000080"/>
              </w:rPr>
            </w:pPr>
            <w:r>
              <w:rPr>
                <w:color w:val="000080"/>
              </w:rPr>
              <w:t>Appeals completed</w:t>
            </w:r>
          </w:p>
        </w:tc>
        <w:tc>
          <w:tcPr>
            <w:tcW w:w="4261" w:type="dxa"/>
          </w:tcPr>
          <w:p w14:paraId="20B51DA8" w14:textId="0ED71625" w:rsidR="00DB7439" w:rsidRDefault="008D376C">
            <w:pPr>
              <w:rPr>
                <w:color w:val="000080"/>
              </w:rPr>
            </w:pPr>
            <w:r>
              <w:rPr>
                <w:color w:val="000080"/>
              </w:rPr>
              <w:t>End of Summer Term 202</w:t>
            </w:r>
            <w:r w:rsidR="00694F08">
              <w:rPr>
                <w:color w:val="000080"/>
              </w:rPr>
              <w:t>4</w:t>
            </w:r>
          </w:p>
          <w:p w14:paraId="20B51DA9" w14:textId="77777777" w:rsidR="00DB7439" w:rsidRDefault="00DB7439">
            <w:pPr>
              <w:rPr>
                <w:color w:val="000080"/>
              </w:rPr>
            </w:pPr>
          </w:p>
          <w:p w14:paraId="20B51DAA" w14:textId="77777777" w:rsidR="00DB7439" w:rsidRDefault="00DB7439">
            <w:pPr>
              <w:rPr>
                <w:color w:val="000080"/>
              </w:rPr>
            </w:pPr>
          </w:p>
          <w:p w14:paraId="20B51DAB" w14:textId="77777777" w:rsidR="00DB7439" w:rsidRDefault="00DB7439">
            <w:pPr>
              <w:rPr>
                <w:color w:val="000080"/>
              </w:rPr>
            </w:pPr>
          </w:p>
        </w:tc>
      </w:tr>
    </w:tbl>
    <w:p w14:paraId="20B51DAD" w14:textId="77777777" w:rsidR="00DB7439" w:rsidRDefault="00DB7439">
      <w:pPr>
        <w:rPr>
          <w:color w:val="000080"/>
        </w:rPr>
      </w:pPr>
    </w:p>
    <w:p w14:paraId="20B51DAE" w14:textId="77777777" w:rsidR="00DB7439" w:rsidRDefault="00DB7439">
      <w:pPr>
        <w:rPr>
          <w:color w:val="000080"/>
        </w:rPr>
      </w:pPr>
    </w:p>
    <w:sectPr w:rsidR="00DB7439" w:rsidSect="003D5443">
      <w:headerReference w:type="default" r:id="rId15"/>
      <w:footerReference w:type="default" r:id="rId16"/>
      <w:pgSz w:w="11906" w:h="16838" w:code="9"/>
      <w:pgMar w:top="539" w:right="1797" w:bottom="1258" w:left="1797"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4D2F" w14:textId="77777777" w:rsidR="00C776B2" w:rsidRDefault="00C776B2">
      <w:r>
        <w:separator/>
      </w:r>
    </w:p>
  </w:endnote>
  <w:endnote w:type="continuationSeparator" w:id="0">
    <w:p w14:paraId="12247964" w14:textId="77777777" w:rsidR="00C776B2" w:rsidRDefault="00C7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7" w14:textId="77777777" w:rsidR="00DC03D6" w:rsidRDefault="00DC03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0B51E48" w14:textId="77777777" w:rsidR="00DC03D6" w:rsidRDefault="00DC03D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9" w14:textId="77777777" w:rsidR="00DC03D6" w:rsidRDefault="00DC03D6">
    <w:pPr>
      <w:pStyle w:val="Footer"/>
      <w:framePr w:w="771" w:wrap="around" w:vAnchor="text" w:hAnchor="page" w:x="2681" w:y="119"/>
      <w:rPr>
        <w:rStyle w:val="PageNumber"/>
        <w:color w:val="800000"/>
      </w:rPr>
    </w:pPr>
    <w:r>
      <w:rPr>
        <w:rStyle w:val="PageNumber"/>
      </w:rPr>
      <w:t xml:space="preserve"> </w:t>
    </w:r>
  </w:p>
  <w:p w14:paraId="20B51E4A" w14:textId="75CCB15C" w:rsidR="00DC03D6" w:rsidRDefault="00DC03D6">
    <w:pPr>
      <w:pStyle w:val="Footer"/>
      <w:ind w:firstLine="360"/>
      <w:rPr>
        <w:i/>
        <w:iCs/>
        <w:sz w:val="20"/>
      </w:rPr>
    </w:pP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E" w14:textId="77777777" w:rsidR="00DC03D6" w:rsidRDefault="00DC03D6">
    <w:pPr>
      <w:pStyle w:val="Footer"/>
      <w:framePr w:w="771" w:wrap="around" w:vAnchor="text" w:hAnchor="margin" w:y="-31"/>
      <w:rPr>
        <w:rStyle w:val="PageNumber"/>
        <w:color w:val="800000"/>
      </w:rPr>
    </w:pPr>
    <w:r>
      <w:rPr>
        <w:rStyle w:val="PageNumber"/>
      </w:rPr>
      <w:t xml:space="preserve"> </w:t>
    </w:r>
    <w:r>
      <w:rPr>
        <w:rStyle w:val="PageNumber"/>
        <w:color w:val="800000"/>
      </w:rPr>
      <w:t xml:space="preserve">  </w:t>
    </w:r>
    <w:r>
      <w:rPr>
        <w:rStyle w:val="PageNumber"/>
        <w:color w:val="800000"/>
      </w:rPr>
      <w:fldChar w:fldCharType="begin"/>
    </w:r>
    <w:r>
      <w:rPr>
        <w:rStyle w:val="PageNumber"/>
        <w:color w:val="800000"/>
      </w:rPr>
      <w:instrText xml:space="preserve">PAGE  </w:instrText>
    </w:r>
    <w:r>
      <w:rPr>
        <w:rStyle w:val="PageNumber"/>
        <w:color w:val="800000"/>
      </w:rPr>
      <w:fldChar w:fldCharType="separate"/>
    </w:r>
    <w:r w:rsidR="00CF09E9">
      <w:rPr>
        <w:rStyle w:val="PageNumber"/>
        <w:noProof/>
        <w:color w:val="800000"/>
      </w:rPr>
      <w:t>17</w:t>
    </w:r>
    <w:r>
      <w:rPr>
        <w:rStyle w:val="PageNumber"/>
        <w:color w:val="800000"/>
      </w:rPr>
      <w:fldChar w:fldCharType="end"/>
    </w:r>
    <w:r>
      <w:rPr>
        <w:rStyle w:val="PageNumber"/>
        <w:color w:val="800000"/>
      </w:rPr>
      <w:t xml:space="preserve"> </w:t>
    </w:r>
  </w:p>
  <w:p w14:paraId="20B51E50" w14:textId="47B33DF1" w:rsidR="00DC03D6" w:rsidRPr="006975C3" w:rsidRDefault="00DC03D6" w:rsidP="000101DC">
    <w:pPr>
      <w:pStyle w:val="Footer"/>
      <w:rPr>
        <w:i/>
        <w:iCs/>
        <w:sz w:val="20"/>
        <w:szCs w:val="20"/>
      </w:rPr>
    </w:pPr>
    <w:r>
      <w:rPr>
        <w:sz w:val="20"/>
      </w:rPr>
      <w:tab/>
    </w:r>
    <w:r>
      <w:rPr>
        <w:sz w:val="20"/>
      </w:rPr>
      <w:tab/>
    </w:r>
    <w:r w:rsidR="00BB463C">
      <w:rPr>
        <w:rStyle w:val="PageNumber"/>
        <w:i/>
        <w:color w:val="800000"/>
        <w:sz w:val="20"/>
        <w:szCs w:val="20"/>
      </w:rPr>
      <w:t>January 202</w:t>
    </w:r>
    <w:r w:rsidR="007B5B53">
      <w:rPr>
        <w:rStyle w:val="PageNumber"/>
        <w:i/>
        <w:color w:val="80000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F4C2" w14:textId="77777777" w:rsidR="00C776B2" w:rsidRDefault="00C776B2">
      <w:r>
        <w:separator/>
      </w:r>
    </w:p>
  </w:footnote>
  <w:footnote w:type="continuationSeparator" w:id="0">
    <w:p w14:paraId="1FA8CCF9" w14:textId="77777777" w:rsidR="00C776B2" w:rsidRDefault="00C7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6" w14:textId="7B7FD95B" w:rsidR="00DC03D6" w:rsidRDefault="00DC03D6">
    <w:pPr>
      <w:pStyle w:val="Header"/>
      <w:ind w:right="260" w:hanging="19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B" w14:textId="4C98B504" w:rsidR="00DC03D6" w:rsidRDefault="00B84514" w:rsidP="00C579FE">
    <w:pPr>
      <w:pStyle w:val="Header"/>
      <w:jc w:val="right"/>
      <w:rPr>
        <w:i/>
        <w:iCs/>
        <w:color w:val="800000"/>
        <w:sz w:val="20"/>
      </w:rPr>
    </w:pPr>
    <w:r>
      <w:rPr>
        <w:i/>
        <w:iCs/>
        <w:color w:val="800000"/>
        <w:sz w:val="20"/>
      </w:rPr>
      <w:t>Every Child Matters Academy Trust</w:t>
    </w:r>
  </w:p>
  <w:p w14:paraId="20B51E4C" w14:textId="77777777" w:rsidR="00DC03D6" w:rsidRPr="00FA6E59" w:rsidRDefault="00DC03D6" w:rsidP="001A727B">
    <w:pPr>
      <w:pStyle w:val="Header"/>
      <w:rPr>
        <w:sz w:val="16"/>
        <w:szCs w:val="16"/>
      </w:rPr>
    </w:pPr>
  </w:p>
  <w:p w14:paraId="20B51E4D" w14:textId="0C61A5E4" w:rsidR="00DC03D6" w:rsidRDefault="00DC03D6" w:rsidP="001A7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705"/>
    <w:multiLevelType w:val="hybridMultilevel"/>
    <w:tmpl w:val="ABAEC656"/>
    <w:lvl w:ilvl="0" w:tplc="6690FC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C95534"/>
    <w:multiLevelType w:val="hybridMultilevel"/>
    <w:tmpl w:val="2CC022F2"/>
    <w:lvl w:ilvl="0" w:tplc="5CEE8B72">
      <w:start w:val="1"/>
      <w:numFmt w:val="lowerLetter"/>
      <w:lvlText w:val="%1)"/>
      <w:lvlJc w:val="left"/>
      <w:pPr>
        <w:tabs>
          <w:tab w:val="num" w:pos="362"/>
        </w:tabs>
        <w:ind w:left="362" w:hanging="360"/>
      </w:pPr>
      <w:rPr>
        <w:rFonts w:hint="default"/>
      </w:rPr>
    </w:lvl>
    <w:lvl w:ilvl="1" w:tplc="03727BE2">
      <w:start w:val="1"/>
      <w:numFmt w:val="lowerRoman"/>
      <w:lvlText w:val="(%2)"/>
      <w:lvlJc w:val="left"/>
      <w:pPr>
        <w:tabs>
          <w:tab w:val="num" w:pos="1442"/>
        </w:tabs>
        <w:ind w:left="1442" w:hanging="720"/>
      </w:pPr>
      <w:rPr>
        <w:rFonts w:hint="default"/>
      </w:r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 w15:restartNumberingAfterBreak="0">
    <w:nsid w:val="07EA5C27"/>
    <w:multiLevelType w:val="hybridMultilevel"/>
    <w:tmpl w:val="6994D7D4"/>
    <w:lvl w:ilvl="0" w:tplc="F8EE6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B42EE"/>
    <w:multiLevelType w:val="hybridMultilevel"/>
    <w:tmpl w:val="6AF6ED34"/>
    <w:lvl w:ilvl="0" w:tplc="18C23F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D03CC"/>
    <w:multiLevelType w:val="hybridMultilevel"/>
    <w:tmpl w:val="DF3214CC"/>
    <w:lvl w:ilvl="0" w:tplc="E004AE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F0435"/>
    <w:multiLevelType w:val="hybridMultilevel"/>
    <w:tmpl w:val="2CD67316"/>
    <w:lvl w:ilvl="0" w:tplc="3208B284">
      <w:start w:val="1"/>
      <w:numFmt w:val="bullet"/>
      <w:lvlText w:val=""/>
      <w:lvlJc w:val="left"/>
      <w:pPr>
        <w:tabs>
          <w:tab w:val="num" w:pos="864"/>
        </w:tabs>
        <w:ind w:left="79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461A"/>
    <w:multiLevelType w:val="hybridMultilevel"/>
    <w:tmpl w:val="34A05488"/>
    <w:lvl w:ilvl="0" w:tplc="6C04378A">
      <w:start w:val="1"/>
      <w:numFmt w:val="lowerRoman"/>
      <w:lvlText w:val="(%1)"/>
      <w:lvlJc w:val="left"/>
      <w:pPr>
        <w:ind w:left="2175" w:hanging="72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7" w15:restartNumberingAfterBreak="0">
    <w:nsid w:val="19550256"/>
    <w:multiLevelType w:val="hybridMultilevel"/>
    <w:tmpl w:val="634A9F74"/>
    <w:lvl w:ilvl="0" w:tplc="92F447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244D60"/>
    <w:multiLevelType w:val="hybridMultilevel"/>
    <w:tmpl w:val="DD0C99E8"/>
    <w:lvl w:ilvl="0" w:tplc="345AC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48672E"/>
    <w:multiLevelType w:val="hybridMultilevel"/>
    <w:tmpl w:val="C854CAB8"/>
    <w:lvl w:ilvl="0" w:tplc="E1447F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3B4877"/>
    <w:multiLevelType w:val="hybridMultilevel"/>
    <w:tmpl w:val="E1864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955EA"/>
    <w:multiLevelType w:val="hybridMultilevel"/>
    <w:tmpl w:val="0478AC6A"/>
    <w:lvl w:ilvl="0" w:tplc="10CCA25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8E06AF"/>
    <w:multiLevelType w:val="hybridMultilevel"/>
    <w:tmpl w:val="B944121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CF5B4F"/>
    <w:multiLevelType w:val="hybridMultilevel"/>
    <w:tmpl w:val="8B2466B6"/>
    <w:lvl w:ilvl="0" w:tplc="88D48E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343120"/>
    <w:multiLevelType w:val="hybridMultilevel"/>
    <w:tmpl w:val="4D9E2726"/>
    <w:lvl w:ilvl="0" w:tplc="599A0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A101E1"/>
    <w:multiLevelType w:val="hybridMultilevel"/>
    <w:tmpl w:val="C3F05966"/>
    <w:lvl w:ilvl="0" w:tplc="14D69D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DE0D73"/>
    <w:multiLevelType w:val="hybridMultilevel"/>
    <w:tmpl w:val="2CD67316"/>
    <w:lvl w:ilvl="0" w:tplc="36409640">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60353"/>
    <w:multiLevelType w:val="hybridMultilevel"/>
    <w:tmpl w:val="82A8DA88"/>
    <w:lvl w:ilvl="0" w:tplc="CB96AD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BFA05C5"/>
    <w:multiLevelType w:val="hybridMultilevel"/>
    <w:tmpl w:val="3BEC5FE2"/>
    <w:lvl w:ilvl="0" w:tplc="EA625F08">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4C7E4990"/>
    <w:multiLevelType w:val="hybridMultilevel"/>
    <w:tmpl w:val="CF14A744"/>
    <w:lvl w:ilvl="0" w:tplc="996EBEE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3900245"/>
    <w:multiLevelType w:val="hybridMultilevel"/>
    <w:tmpl w:val="FCA4B2EC"/>
    <w:lvl w:ilvl="0" w:tplc="2862AE3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F6C03CC"/>
    <w:multiLevelType w:val="hybridMultilevel"/>
    <w:tmpl w:val="8080170A"/>
    <w:lvl w:ilvl="0" w:tplc="CFB03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27B2A"/>
    <w:multiLevelType w:val="hybridMultilevel"/>
    <w:tmpl w:val="B248F696"/>
    <w:lvl w:ilvl="0" w:tplc="06D8F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8B614B"/>
    <w:multiLevelType w:val="hybridMultilevel"/>
    <w:tmpl w:val="67F835B0"/>
    <w:lvl w:ilvl="0" w:tplc="CB96AD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785016"/>
    <w:multiLevelType w:val="hybridMultilevel"/>
    <w:tmpl w:val="EC287878"/>
    <w:lvl w:ilvl="0" w:tplc="962A357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B45A55"/>
    <w:multiLevelType w:val="hybridMultilevel"/>
    <w:tmpl w:val="EE70C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F58AD"/>
    <w:multiLevelType w:val="hybridMultilevel"/>
    <w:tmpl w:val="064C091C"/>
    <w:lvl w:ilvl="0" w:tplc="0FA0DA5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EA4D56"/>
    <w:multiLevelType w:val="hybridMultilevel"/>
    <w:tmpl w:val="D2DAB3EE"/>
    <w:lvl w:ilvl="0" w:tplc="4518FD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6FF6A0B"/>
    <w:multiLevelType w:val="hybridMultilevel"/>
    <w:tmpl w:val="44D036C0"/>
    <w:lvl w:ilvl="0" w:tplc="CB9EDF8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76D6BF7"/>
    <w:multiLevelType w:val="hybridMultilevel"/>
    <w:tmpl w:val="8D9041A4"/>
    <w:lvl w:ilvl="0" w:tplc="FBE4EB1E">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27"/>
  </w:num>
  <w:num w:numId="2">
    <w:abstractNumId w:val="14"/>
  </w:num>
  <w:num w:numId="3">
    <w:abstractNumId w:val="7"/>
  </w:num>
  <w:num w:numId="4">
    <w:abstractNumId w:val="19"/>
  </w:num>
  <w:num w:numId="5">
    <w:abstractNumId w:val="9"/>
  </w:num>
  <w:num w:numId="6">
    <w:abstractNumId w:val="15"/>
  </w:num>
  <w:num w:numId="7">
    <w:abstractNumId w:val="3"/>
  </w:num>
  <w:num w:numId="8">
    <w:abstractNumId w:val="17"/>
  </w:num>
  <w:num w:numId="9">
    <w:abstractNumId w:val="11"/>
  </w:num>
  <w:num w:numId="10">
    <w:abstractNumId w:val="0"/>
  </w:num>
  <w:num w:numId="11">
    <w:abstractNumId w:val="13"/>
  </w:num>
  <w:num w:numId="12">
    <w:abstractNumId w:val="26"/>
  </w:num>
  <w:num w:numId="13">
    <w:abstractNumId w:val="1"/>
  </w:num>
  <w:num w:numId="14">
    <w:abstractNumId w:val="16"/>
  </w:num>
  <w:num w:numId="15">
    <w:abstractNumId w:val="5"/>
  </w:num>
  <w:num w:numId="16">
    <w:abstractNumId w:val="23"/>
  </w:num>
  <w:num w:numId="17">
    <w:abstractNumId w:val="20"/>
  </w:num>
  <w:num w:numId="18">
    <w:abstractNumId w:val="24"/>
  </w:num>
  <w:num w:numId="19">
    <w:abstractNumId w:val="28"/>
  </w:num>
  <w:num w:numId="20">
    <w:abstractNumId w:val="12"/>
  </w:num>
  <w:num w:numId="21">
    <w:abstractNumId w:val="4"/>
  </w:num>
  <w:num w:numId="22">
    <w:abstractNumId w:val="21"/>
  </w:num>
  <w:num w:numId="23">
    <w:abstractNumId w:val="8"/>
  </w:num>
  <w:num w:numId="24">
    <w:abstractNumId w:val="18"/>
  </w:num>
  <w:num w:numId="25">
    <w:abstractNumId w:val="10"/>
  </w:num>
  <w:num w:numId="26">
    <w:abstractNumId w:val="25"/>
  </w:num>
  <w:num w:numId="27">
    <w:abstractNumId w:val="29"/>
  </w:num>
  <w:num w:numId="28">
    <w:abstractNumId w:val="6"/>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FE"/>
    <w:rsid w:val="000101DC"/>
    <w:rsid w:val="00010C8B"/>
    <w:rsid w:val="00023D44"/>
    <w:rsid w:val="000246AE"/>
    <w:rsid w:val="000357FC"/>
    <w:rsid w:val="00044A89"/>
    <w:rsid w:val="000458C6"/>
    <w:rsid w:val="000521DC"/>
    <w:rsid w:val="0005769F"/>
    <w:rsid w:val="0006284C"/>
    <w:rsid w:val="00072FA4"/>
    <w:rsid w:val="00080135"/>
    <w:rsid w:val="00081862"/>
    <w:rsid w:val="000836EB"/>
    <w:rsid w:val="000904F3"/>
    <w:rsid w:val="000A104E"/>
    <w:rsid w:val="000A48A1"/>
    <w:rsid w:val="000A6FDA"/>
    <w:rsid w:val="000B2226"/>
    <w:rsid w:val="000B5A96"/>
    <w:rsid w:val="000B6C62"/>
    <w:rsid w:val="000D3092"/>
    <w:rsid w:val="000F4322"/>
    <w:rsid w:val="00100BB6"/>
    <w:rsid w:val="00123857"/>
    <w:rsid w:val="0012578E"/>
    <w:rsid w:val="0013058F"/>
    <w:rsid w:val="001413C8"/>
    <w:rsid w:val="001450F5"/>
    <w:rsid w:val="00163637"/>
    <w:rsid w:val="00167BD6"/>
    <w:rsid w:val="001850C3"/>
    <w:rsid w:val="0018638C"/>
    <w:rsid w:val="001A1F12"/>
    <w:rsid w:val="001A727B"/>
    <w:rsid w:val="001B1496"/>
    <w:rsid w:val="001C039B"/>
    <w:rsid w:val="001C0E4C"/>
    <w:rsid w:val="001C0FED"/>
    <w:rsid w:val="001C4DBB"/>
    <w:rsid w:val="001D01AD"/>
    <w:rsid w:val="001D2C80"/>
    <w:rsid w:val="001D35AA"/>
    <w:rsid w:val="001D705B"/>
    <w:rsid w:val="001D77C0"/>
    <w:rsid w:val="001E1380"/>
    <w:rsid w:val="001E40E1"/>
    <w:rsid w:val="001F0D8D"/>
    <w:rsid w:val="001F70DD"/>
    <w:rsid w:val="001F7C74"/>
    <w:rsid w:val="00202044"/>
    <w:rsid w:val="00204FF5"/>
    <w:rsid w:val="0020729D"/>
    <w:rsid w:val="0022686B"/>
    <w:rsid w:val="002421CF"/>
    <w:rsid w:val="002634A2"/>
    <w:rsid w:val="00263A2B"/>
    <w:rsid w:val="00267269"/>
    <w:rsid w:val="00267663"/>
    <w:rsid w:val="00276BDE"/>
    <w:rsid w:val="00277B79"/>
    <w:rsid w:val="00290DF9"/>
    <w:rsid w:val="002A74D7"/>
    <w:rsid w:val="002B1FE1"/>
    <w:rsid w:val="002C1645"/>
    <w:rsid w:val="002D4033"/>
    <w:rsid w:val="002D7C7D"/>
    <w:rsid w:val="002E0CE7"/>
    <w:rsid w:val="002E7B27"/>
    <w:rsid w:val="00302F3C"/>
    <w:rsid w:val="003232D8"/>
    <w:rsid w:val="00341845"/>
    <w:rsid w:val="00393C17"/>
    <w:rsid w:val="00396E1B"/>
    <w:rsid w:val="003A5A80"/>
    <w:rsid w:val="003A5FF2"/>
    <w:rsid w:val="003B7AC4"/>
    <w:rsid w:val="003C24C4"/>
    <w:rsid w:val="003C5D23"/>
    <w:rsid w:val="003D19A9"/>
    <w:rsid w:val="003D26F0"/>
    <w:rsid w:val="003D5443"/>
    <w:rsid w:val="003D772E"/>
    <w:rsid w:val="003E4275"/>
    <w:rsid w:val="003E675B"/>
    <w:rsid w:val="003F6A41"/>
    <w:rsid w:val="003F7737"/>
    <w:rsid w:val="00406959"/>
    <w:rsid w:val="00433A41"/>
    <w:rsid w:val="00435FA5"/>
    <w:rsid w:val="00446FE5"/>
    <w:rsid w:val="00451465"/>
    <w:rsid w:val="00452121"/>
    <w:rsid w:val="00466AE2"/>
    <w:rsid w:val="004721A2"/>
    <w:rsid w:val="00474D87"/>
    <w:rsid w:val="00485844"/>
    <w:rsid w:val="00487377"/>
    <w:rsid w:val="00493F41"/>
    <w:rsid w:val="004972E9"/>
    <w:rsid w:val="004A5807"/>
    <w:rsid w:val="004B0A4A"/>
    <w:rsid w:val="004B0FE9"/>
    <w:rsid w:val="004B29B9"/>
    <w:rsid w:val="004B5212"/>
    <w:rsid w:val="004C4A4D"/>
    <w:rsid w:val="004C6CB0"/>
    <w:rsid w:val="004E1D02"/>
    <w:rsid w:val="004F253F"/>
    <w:rsid w:val="004F4DA5"/>
    <w:rsid w:val="005022C9"/>
    <w:rsid w:val="00504BBD"/>
    <w:rsid w:val="005224F0"/>
    <w:rsid w:val="00531752"/>
    <w:rsid w:val="00532B4E"/>
    <w:rsid w:val="00533019"/>
    <w:rsid w:val="00544371"/>
    <w:rsid w:val="00554FCA"/>
    <w:rsid w:val="0055590A"/>
    <w:rsid w:val="005561CB"/>
    <w:rsid w:val="00557B6E"/>
    <w:rsid w:val="00573257"/>
    <w:rsid w:val="00590D75"/>
    <w:rsid w:val="005918E5"/>
    <w:rsid w:val="00592AF6"/>
    <w:rsid w:val="005A5BBB"/>
    <w:rsid w:val="005B0E99"/>
    <w:rsid w:val="005B2712"/>
    <w:rsid w:val="005B6F26"/>
    <w:rsid w:val="005B7176"/>
    <w:rsid w:val="005B7C75"/>
    <w:rsid w:val="005C0459"/>
    <w:rsid w:val="005C5822"/>
    <w:rsid w:val="005D1B7B"/>
    <w:rsid w:val="005D673B"/>
    <w:rsid w:val="005E24BC"/>
    <w:rsid w:val="006069D1"/>
    <w:rsid w:val="006072FA"/>
    <w:rsid w:val="006105D8"/>
    <w:rsid w:val="00615CCB"/>
    <w:rsid w:val="006264BC"/>
    <w:rsid w:val="0063605F"/>
    <w:rsid w:val="0064166C"/>
    <w:rsid w:val="00642AFD"/>
    <w:rsid w:val="00643503"/>
    <w:rsid w:val="00653137"/>
    <w:rsid w:val="00654F30"/>
    <w:rsid w:val="006577F9"/>
    <w:rsid w:val="00660084"/>
    <w:rsid w:val="00681BF8"/>
    <w:rsid w:val="00694F08"/>
    <w:rsid w:val="006975C3"/>
    <w:rsid w:val="006A3753"/>
    <w:rsid w:val="006A7AC3"/>
    <w:rsid w:val="006C4464"/>
    <w:rsid w:val="006D45C6"/>
    <w:rsid w:val="006D6A62"/>
    <w:rsid w:val="006F3346"/>
    <w:rsid w:val="0070504F"/>
    <w:rsid w:val="00707099"/>
    <w:rsid w:val="00707719"/>
    <w:rsid w:val="007338F5"/>
    <w:rsid w:val="00735C91"/>
    <w:rsid w:val="00747443"/>
    <w:rsid w:val="007566FC"/>
    <w:rsid w:val="00766DD0"/>
    <w:rsid w:val="00793240"/>
    <w:rsid w:val="007934F2"/>
    <w:rsid w:val="007A171F"/>
    <w:rsid w:val="007A4076"/>
    <w:rsid w:val="007A4B8D"/>
    <w:rsid w:val="007B1486"/>
    <w:rsid w:val="007B2633"/>
    <w:rsid w:val="007B5B53"/>
    <w:rsid w:val="007C2018"/>
    <w:rsid w:val="007C26C9"/>
    <w:rsid w:val="007C4A68"/>
    <w:rsid w:val="007C50FD"/>
    <w:rsid w:val="007D0A05"/>
    <w:rsid w:val="007D3093"/>
    <w:rsid w:val="007D6A87"/>
    <w:rsid w:val="007E37EC"/>
    <w:rsid w:val="007E3EC7"/>
    <w:rsid w:val="007E5CD3"/>
    <w:rsid w:val="007E6AEE"/>
    <w:rsid w:val="007F1179"/>
    <w:rsid w:val="00802886"/>
    <w:rsid w:val="008127A3"/>
    <w:rsid w:val="00816970"/>
    <w:rsid w:val="00820237"/>
    <w:rsid w:val="00820C2A"/>
    <w:rsid w:val="00820F49"/>
    <w:rsid w:val="00825AA0"/>
    <w:rsid w:val="008304A8"/>
    <w:rsid w:val="00834246"/>
    <w:rsid w:val="00856072"/>
    <w:rsid w:val="0086623A"/>
    <w:rsid w:val="00866FD3"/>
    <w:rsid w:val="00870618"/>
    <w:rsid w:val="00871493"/>
    <w:rsid w:val="008716A6"/>
    <w:rsid w:val="00872C1E"/>
    <w:rsid w:val="00876A99"/>
    <w:rsid w:val="008805A6"/>
    <w:rsid w:val="008868AB"/>
    <w:rsid w:val="008B4A20"/>
    <w:rsid w:val="008B4A68"/>
    <w:rsid w:val="008D376C"/>
    <w:rsid w:val="008D4B1A"/>
    <w:rsid w:val="008E0741"/>
    <w:rsid w:val="008E1FFF"/>
    <w:rsid w:val="008E5966"/>
    <w:rsid w:val="008E6B05"/>
    <w:rsid w:val="008F58B8"/>
    <w:rsid w:val="008F6913"/>
    <w:rsid w:val="00911FE1"/>
    <w:rsid w:val="00915764"/>
    <w:rsid w:val="009422D0"/>
    <w:rsid w:val="00942C8D"/>
    <w:rsid w:val="00947F28"/>
    <w:rsid w:val="009533A8"/>
    <w:rsid w:val="009617AC"/>
    <w:rsid w:val="00964EAD"/>
    <w:rsid w:val="009741DC"/>
    <w:rsid w:val="00974CC1"/>
    <w:rsid w:val="0098178B"/>
    <w:rsid w:val="00983733"/>
    <w:rsid w:val="00985555"/>
    <w:rsid w:val="0099129A"/>
    <w:rsid w:val="009941AC"/>
    <w:rsid w:val="00995927"/>
    <w:rsid w:val="009B566C"/>
    <w:rsid w:val="009B686F"/>
    <w:rsid w:val="009C3AA7"/>
    <w:rsid w:val="009D138C"/>
    <w:rsid w:val="00A07FA4"/>
    <w:rsid w:val="00A12266"/>
    <w:rsid w:val="00A12A30"/>
    <w:rsid w:val="00A14311"/>
    <w:rsid w:val="00A25E5E"/>
    <w:rsid w:val="00A34340"/>
    <w:rsid w:val="00A4177C"/>
    <w:rsid w:val="00A458B7"/>
    <w:rsid w:val="00A46B42"/>
    <w:rsid w:val="00A51329"/>
    <w:rsid w:val="00A52028"/>
    <w:rsid w:val="00A5298C"/>
    <w:rsid w:val="00A60A35"/>
    <w:rsid w:val="00A6475B"/>
    <w:rsid w:val="00A7099B"/>
    <w:rsid w:val="00A71711"/>
    <w:rsid w:val="00A86DB6"/>
    <w:rsid w:val="00A876EC"/>
    <w:rsid w:val="00AB37A2"/>
    <w:rsid w:val="00AC225F"/>
    <w:rsid w:val="00AC29D4"/>
    <w:rsid w:val="00AE485E"/>
    <w:rsid w:val="00AE52FE"/>
    <w:rsid w:val="00AE6A7F"/>
    <w:rsid w:val="00AF6D64"/>
    <w:rsid w:val="00B00082"/>
    <w:rsid w:val="00B135F9"/>
    <w:rsid w:val="00B1557A"/>
    <w:rsid w:val="00B26968"/>
    <w:rsid w:val="00B304E1"/>
    <w:rsid w:val="00B37F8F"/>
    <w:rsid w:val="00B46F3B"/>
    <w:rsid w:val="00B4719E"/>
    <w:rsid w:val="00B47A19"/>
    <w:rsid w:val="00B55BFD"/>
    <w:rsid w:val="00B5627D"/>
    <w:rsid w:val="00B63174"/>
    <w:rsid w:val="00B64870"/>
    <w:rsid w:val="00B71BF6"/>
    <w:rsid w:val="00B735ED"/>
    <w:rsid w:val="00B747FE"/>
    <w:rsid w:val="00B82E8A"/>
    <w:rsid w:val="00B84514"/>
    <w:rsid w:val="00B91C18"/>
    <w:rsid w:val="00B95147"/>
    <w:rsid w:val="00B95747"/>
    <w:rsid w:val="00BA2C4B"/>
    <w:rsid w:val="00BA3A6B"/>
    <w:rsid w:val="00BA7F8A"/>
    <w:rsid w:val="00BB463C"/>
    <w:rsid w:val="00BC0897"/>
    <w:rsid w:val="00BD12FE"/>
    <w:rsid w:val="00BE2DA2"/>
    <w:rsid w:val="00BE3FDA"/>
    <w:rsid w:val="00BF24CB"/>
    <w:rsid w:val="00BF725B"/>
    <w:rsid w:val="00C05F81"/>
    <w:rsid w:val="00C1478B"/>
    <w:rsid w:val="00C26E93"/>
    <w:rsid w:val="00C32B89"/>
    <w:rsid w:val="00C464C9"/>
    <w:rsid w:val="00C47F4C"/>
    <w:rsid w:val="00C5101A"/>
    <w:rsid w:val="00C54276"/>
    <w:rsid w:val="00C55FAD"/>
    <w:rsid w:val="00C566F6"/>
    <w:rsid w:val="00C579FE"/>
    <w:rsid w:val="00C6658E"/>
    <w:rsid w:val="00C73965"/>
    <w:rsid w:val="00C75244"/>
    <w:rsid w:val="00C776B2"/>
    <w:rsid w:val="00CB64A3"/>
    <w:rsid w:val="00CB6C19"/>
    <w:rsid w:val="00CD6F6C"/>
    <w:rsid w:val="00CE0B07"/>
    <w:rsid w:val="00CF09E9"/>
    <w:rsid w:val="00CF2F21"/>
    <w:rsid w:val="00D0623D"/>
    <w:rsid w:val="00D06CD9"/>
    <w:rsid w:val="00D12A47"/>
    <w:rsid w:val="00D16311"/>
    <w:rsid w:val="00D2532C"/>
    <w:rsid w:val="00D37259"/>
    <w:rsid w:val="00D4634F"/>
    <w:rsid w:val="00D47DD2"/>
    <w:rsid w:val="00D56E32"/>
    <w:rsid w:val="00D62CCF"/>
    <w:rsid w:val="00D63F8C"/>
    <w:rsid w:val="00D647A9"/>
    <w:rsid w:val="00D6656C"/>
    <w:rsid w:val="00D70FA4"/>
    <w:rsid w:val="00D73DB1"/>
    <w:rsid w:val="00D773F7"/>
    <w:rsid w:val="00D85053"/>
    <w:rsid w:val="00DA145E"/>
    <w:rsid w:val="00DA5D5E"/>
    <w:rsid w:val="00DB7439"/>
    <w:rsid w:val="00DC03D6"/>
    <w:rsid w:val="00DD0A1A"/>
    <w:rsid w:val="00DD1CCE"/>
    <w:rsid w:val="00DD2629"/>
    <w:rsid w:val="00DE7CC7"/>
    <w:rsid w:val="00E03CB2"/>
    <w:rsid w:val="00E149BE"/>
    <w:rsid w:val="00E2156F"/>
    <w:rsid w:val="00E30B5F"/>
    <w:rsid w:val="00E42613"/>
    <w:rsid w:val="00E54CB6"/>
    <w:rsid w:val="00E60BF7"/>
    <w:rsid w:val="00E70E95"/>
    <w:rsid w:val="00E72B6D"/>
    <w:rsid w:val="00E82C83"/>
    <w:rsid w:val="00E8546B"/>
    <w:rsid w:val="00EA508C"/>
    <w:rsid w:val="00EC1C89"/>
    <w:rsid w:val="00ED5F88"/>
    <w:rsid w:val="00EE7DAF"/>
    <w:rsid w:val="00EF3848"/>
    <w:rsid w:val="00F0206D"/>
    <w:rsid w:val="00F1232D"/>
    <w:rsid w:val="00F16828"/>
    <w:rsid w:val="00F17D55"/>
    <w:rsid w:val="00F25D42"/>
    <w:rsid w:val="00F32587"/>
    <w:rsid w:val="00F37121"/>
    <w:rsid w:val="00F37F18"/>
    <w:rsid w:val="00F473E8"/>
    <w:rsid w:val="00F5721B"/>
    <w:rsid w:val="00F67887"/>
    <w:rsid w:val="00FA24A4"/>
    <w:rsid w:val="00FA2F47"/>
    <w:rsid w:val="00FA6E59"/>
    <w:rsid w:val="00FA7984"/>
    <w:rsid w:val="00FB0915"/>
    <w:rsid w:val="00FB2314"/>
    <w:rsid w:val="00FB63B0"/>
    <w:rsid w:val="00FC4C8B"/>
    <w:rsid w:val="00FD03A5"/>
    <w:rsid w:val="00FD4980"/>
    <w:rsid w:val="00FE334D"/>
    <w:rsid w:val="00FE5842"/>
    <w:rsid w:val="00FF437E"/>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519E1"/>
  <w15:docId w15:val="{E413275A-BAFB-4C9D-8FE7-AF7F22F4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3A5"/>
    <w:rPr>
      <w:rFonts w:ascii="Arial" w:hAnsi="Arial" w:cs="Arial"/>
      <w:bCs/>
      <w:sz w:val="22"/>
      <w:szCs w:val="24"/>
      <w:lang w:eastAsia="en-US"/>
    </w:rPr>
  </w:style>
  <w:style w:type="paragraph" w:styleId="Heading1">
    <w:name w:val="heading 1"/>
    <w:basedOn w:val="Normal"/>
    <w:next w:val="Normal"/>
    <w:qFormat/>
    <w:rsid w:val="00FD03A5"/>
    <w:pPr>
      <w:keepNext/>
      <w:outlineLvl w:val="0"/>
    </w:pPr>
    <w:rPr>
      <w:b/>
      <w:bCs w:val="0"/>
    </w:rPr>
  </w:style>
  <w:style w:type="paragraph" w:styleId="Heading2">
    <w:name w:val="heading 2"/>
    <w:basedOn w:val="Normal"/>
    <w:next w:val="Normal"/>
    <w:qFormat/>
    <w:rsid w:val="00FD03A5"/>
    <w:pPr>
      <w:keepNext/>
      <w:outlineLvl w:val="1"/>
    </w:pPr>
    <w:rPr>
      <w:b/>
      <w:bCs w:val="0"/>
      <w:color w:val="000080"/>
    </w:rPr>
  </w:style>
  <w:style w:type="paragraph" w:styleId="Heading3">
    <w:name w:val="heading 3"/>
    <w:basedOn w:val="Normal"/>
    <w:next w:val="Normal"/>
    <w:qFormat/>
    <w:rsid w:val="00FD03A5"/>
    <w:pPr>
      <w:keepNext/>
      <w:spacing w:before="120" w:after="120"/>
      <w:outlineLvl w:val="2"/>
    </w:pPr>
    <w:rPr>
      <w:b/>
      <w:bCs w:val="0"/>
      <w:color w:val="FFFFFF"/>
      <w:sz w:val="32"/>
    </w:rPr>
  </w:style>
  <w:style w:type="paragraph" w:styleId="Heading4">
    <w:name w:val="heading 4"/>
    <w:basedOn w:val="Normal"/>
    <w:next w:val="Normal"/>
    <w:qFormat/>
    <w:rsid w:val="00FD03A5"/>
    <w:pPr>
      <w:keepNext/>
      <w:spacing w:before="120" w:after="120"/>
      <w:outlineLvl w:val="3"/>
    </w:pPr>
    <w:rPr>
      <w:b/>
      <w:bCs w:val="0"/>
      <w:color w:val="000080"/>
      <w:sz w:val="28"/>
    </w:rPr>
  </w:style>
  <w:style w:type="paragraph" w:styleId="Heading5">
    <w:name w:val="heading 5"/>
    <w:basedOn w:val="Normal"/>
    <w:next w:val="Normal"/>
    <w:qFormat/>
    <w:rsid w:val="00FD03A5"/>
    <w:pPr>
      <w:keepNext/>
      <w:spacing w:before="120" w:after="120"/>
      <w:outlineLvl w:val="4"/>
    </w:pPr>
    <w:rPr>
      <w:b/>
      <w:bCs w:val="0"/>
      <w:color w:val="000080"/>
      <w:sz w:val="32"/>
    </w:rPr>
  </w:style>
  <w:style w:type="paragraph" w:styleId="Heading6">
    <w:name w:val="heading 6"/>
    <w:basedOn w:val="Normal"/>
    <w:next w:val="Normal"/>
    <w:qFormat/>
    <w:rsid w:val="00FD03A5"/>
    <w:pPr>
      <w:keepNext/>
      <w:spacing w:before="120" w:after="120"/>
      <w:outlineLvl w:val="5"/>
    </w:pPr>
    <w:rPr>
      <w:b/>
      <w:bCs w:val="0"/>
      <w:color w:val="FFFFFF"/>
      <w:sz w:val="28"/>
    </w:rPr>
  </w:style>
  <w:style w:type="paragraph" w:styleId="Heading7">
    <w:name w:val="heading 7"/>
    <w:basedOn w:val="Normal"/>
    <w:next w:val="Normal"/>
    <w:qFormat/>
    <w:rsid w:val="00FD03A5"/>
    <w:pPr>
      <w:keepNext/>
      <w:outlineLvl w:val="6"/>
    </w:pPr>
    <w:rPr>
      <w:b/>
      <w:bCs w:val="0"/>
      <w:sz w:val="32"/>
    </w:rPr>
  </w:style>
  <w:style w:type="paragraph" w:styleId="Heading8">
    <w:name w:val="heading 8"/>
    <w:basedOn w:val="Normal"/>
    <w:next w:val="Normal"/>
    <w:qFormat/>
    <w:rsid w:val="00FD03A5"/>
    <w:pPr>
      <w:keepNext/>
      <w:spacing w:before="120" w:after="120"/>
      <w:outlineLvl w:val="7"/>
    </w:pPr>
    <w:rPr>
      <w:b/>
      <w:bCs w:val="0"/>
      <w:color w:val="000080"/>
      <w:sz w:val="56"/>
    </w:rPr>
  </w:style>
  <w:style w:type="paragraph" w:styleId="Heading9">
    <w:name w:val="heading 9"/>
    <w:basedOn w:val="Normal"/>
    <w:next w:val="Normal"/>
    <w:qFormat/>
    <w:rsid w:val="00FD03A5"/>
    <w:pPr>
      <w:keepNext/>
      <w:spacing w:before="120" w:after="120"/>
      <w:outlineLvl w:val="8"/>
    </w:pPr>
    <w:rPr>
      <w:b/>
      <w:bCs w:val="0"/>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3A5"/>
    <w:pPr>
      <w:tabs>
        <w:tab w:val="center" w:pos="4153"/>
        <w:tab w:val="right" w:pos="8306"/>
      </w:tabs>
    </w:pPr>
  </w:style>
  <w:style w:type="paragraph" w:styleId="Footer">
    <w:name w:val="footer"/>
    <w:basedOn w:val="Normal"/>
    <w:rsid w:val="00FD03A5"/>
    <w:pPr>
      <w:tabs>
        <w:tab w:val="center" w:pos="4153"/>
        <w:tab w:val="right" w:pos="8306"/>
      </w:tabs>
    </w:pPr>
  </w:style>
  <w:style w:type="paragraph" w:styleId="BodyTextIndent">
    <w:name w:val="Body Text Indent"/>
    <w:basedOn w:val="Normal"/>
    <w:rsid w:val="00FD03A5"/>
    <w:pPr>
      <w:ind w:left="720"/>
    </w:pPr>
  </w:style>
  <w:style w:type="paragraph" w:styleId="BodyText">
    <w:name w:val="Body Text"/>
    <w:basedOn w:val="Normal"/>
    <w:rsid w:val="00FD03A5"/>
    <w:rPr>
      <w:color w:val="000080"/>
    </w:rPr>
  </w:style>
  <w:style w:type="character" w:styleId="PageNumber">
    <w:name w:val="page number"/>
    <w:basedOn w:val="DefaultParagraphFont"/>
    <w:rsid w:val="00FD03A5"/>
  </w:style>
  <w:style w:type="paragraph" w:styleId="FootnoteText">
    <w:name w:val="footnote text"/>
    <w:basedOn w:val="Normal"/>
    <w:semiHidden/>
    <w:rsid w:val="00FD03A5"/>
    <w:rPr>
      <w:sz w:val="20"/>
      <w:szCs w:val="20"/>
    </w:rPr>
  </w:style>
  <w:style w:type="character" w:styleId="FootnoteReference">
    <w:name w:val="footnote reference"/>
    <w:basedOn w:val="DefaultParagraphFont"/>
    <w:semiHidden/>
    <w:rsid w:val="00FD03A5"/>
    <w:rPr>
      <w:vertAlign w:val="superscript"/>
    </w:rPr>
  </w:style>
  <w:style w:type="paragraph" w:styleId="BalloonText">
    <w:name w:val="Balloon Text"/>
    <w:basedOn w:val="Normal"/>
    <w:semiHidden/>
    <w:rsid w:val="00396E1B"/>
    <w:rPr>
      <w:rFonts w:ascii="Tahoma" w:hAnsi="Tahoma" w:cs="Tahoma"/>
      <w:sz w:val="16"/>
      <w:szCs w:val="16"/>
    </w:rPr>
  </w:style>
  <w:style w:type="paragraph" w:styleId="ListParagraph">
    <w:name w:val="List Paragraph"/>
    <w:basedOn w:val="Normal"/>
    <w:uiPriority w:val="34"/>
    <w:qFormat/>
    <w:rsid w:val="00AC225F"/>
    <w:pPr>
      <w:ind w:left="720"/>
      <w:contextualSpacing/>
    </w:pPr>
  </w:style>
  <w:style w:type="character" w:customStyle="1" w:styleId="HeaderChar">
    <w:name w:val="Header Char"/>
    <w:basedOn w:val="DefaultParagraphFont"/>
    <w:link w:val="Header"/>
    <w:rsid w:val="00B63174"/>
    <w:rPr>
      <w:rFonts w:ascii="Arial" w:hAnsi="Arial" w:cs="Arial"/>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x006d_vh1 xmlns="b95ceb64-2af3-44e7-8796-e4f048e01411" xsi:nil="true"/>
    <IconOverlay xmlns="http://schemas.microsoft.com/sharepoint/v4" xsi:nil="true"/>
    <FaultDetails xmlns="b95ceb64-2af3-44e7-8796-e4f048e01411" xsi:nil="true"/>
    <FaultType xmlns="b95ceb64-2af3-44e7-8796-e4f048e01411" xsi:nil="true"/>
    <lcf76f155ced4ddcb4097134ff3c332f xmlns="b95ceb64-2af3-44e7-8796-e4f048e01411">
      <Terms xmlns="http://schemas.microsoft.com/office/infopath/2007/PartnerControls"/>
    </lcf76f155ced4ddcb4097134ff3c332f>
    <TaxCatchAll xmlns="81b067a7-7fd8-44e8-add5-78011a28c8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8DBC8C9025D4429F6F934689D472E0" ma:contentTypeVersion="31" ma:contentTypeDescription="Create a new document." ma:contentTypeScope="" ma:versionID="0d434fed9ec8595fb8edfabd4171356e">
  <xsd:schema xmlns:xsd="http://www.w3.org/2001/XMLSchema" xmlns:xs="http://www.w3.org/2001/XMLSchema" xmlns:p="http://schemas.microsoft.com/office/2006/metadata/properties" xmlns:ns2="http://schemas.microsoft.com/sharepoint.v3" xmlns:ns3="81b067a7-7fd8-44e8-add5-78011a28c833" xmlns:ns4="b95ceb64-2af3-44e7-8796-e4f048e01411" xmlns:ns5="http://schemas.microsoft.com/sharepoint/v4" targetNamespace="http://schemas.microsoft.com/office/2006/metadata/properties" ma:root="true" ma:fieldsID="b1b713591bc9a91e3e457a76fa9af494" ns2:_="" ns3:_="" ns4:_="" ns5:_="">
    <xsd:import namespace="http://schemas.microsoft.com/sharepoint.v3"/>
    <xsd:import namespace="81b067a7-7fd8-44e8-add5-78011a28c833"/>
    <xsd:import namespace="b95ceb64-2af3-44e7-8796-e4f048e01411"/>
    <xsd:import namespace="http://schemas.microsoft.com/sharepoint/v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6d_vh1" minOccurs="0"/>
                <xsd:element ref="ns5:IconOverlay" minOccurs="0"/>
                <xsd:element ref="ns4:MediaLengthInSeconds" minOccurs="0"/>
                <xsd:element ref="ns4:FaultDetails" minOccurs="0"/>
                <xsd:element ref="ns4:FaultType" minOccurs="0"/>
                <xsd:element ref="ns3: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format="Dropdow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67a7-7fd8-44e8-add5-78011a28c8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d8534e1-31b2-425e-ad49-ef9be79438e2}" ma:internalName="TaxCatchAll" ma:showField="CatchAllData" ma:web="81b067a7-7fd8-44e8-add5-78011a28c8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5ceb64-2af3-44e7-8796-e4f048e01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6d_vh1" ma:index="21" nillable="true" ma:displayName="Date and time" ma:internalName="_x006d_vh1">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FaultDetails" ma:index="24" nillable="true" ma:displayName="Fault Summary" ma:format="Dropdown" ma:internalName="FaultDetails">
      <xsd:simpleType>
        <xsd:restriction base="dms:Note"/>
      </xsd:simpleType>
    </xsd:element>
    <xsd:element name="FaultType" ma:index="25" nillable="true" ma:displayName="Fault Type" ma:format="Dropdown" ma:internalName="FaultType">
      <xsd:simpleType>
        <xsd:restriction base="dms:Choice">
          <xsd:enumeration value="Outcomes Missing"/>
          <xsd:enumeration value="Not Saving or Uploading"/>
          <xsd:enumeration value="Data Breach"/>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F0FAF-FD0E-4DBA-8460-30E9CE632CBE}">
  <ds:schemaRefs>
    <ds:schemaRef ds:uri="http://purl.org/dc/elements/1.1/"/>
    <ds:schemaRef ds:uri="http://www.w3.org/XML/1998/namespace"/>
    <ds:schemaRef ds:uri="http://schemas.microsoft.com/office/2006/metadata/properties"/>
    <ds:schemaRef ds:uri="http://purl.org/dc/terms/"/>
    <ds:schemaRef ds:uri="http://schemas.microsoft.com/sharepoint.v3"/>
    <ds:schemaRef ds:uri="b95ceb64-2af3-44e7-8796-e4f048e014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81b067a7-7fd8-44e8-add5-78011a28c833"/>
  </ds:schemaRefs>
</ds:datastoreItem>
</file>

<file path=customXml/itemProps2.xml><?xml version="1.0" encoding="utf-8"?>
<ds:datastoreItem xmlns:ds="http://schemas.openxmlformats.org/officeDocument/2006/customXml" ds:itemID="{02BA169A-EA33-4CFE-92F5-1EA4E842ABF8}">
  <ds:schemaRefs>
    <ds:schemaRef ds:uri="http://schemas.microsoft.com/sharepoint/v3/contenttype/forms"/>
  </ds:schemaRefs>
</ds:datastoreItem>
</file>

<file path=customXml/itemProps3.xml><?xml version="1.0" encoding="utf-8"?>
<ds:datastoreItem xmlns:ds="http://schemas.openxmlformats.org/officeDocument/2006/customXml" ds:itemID="{AA67703E-AC3F-425B-9F57-D23B0805D4B4}">
  <ds:schemaRefs>
    <ds:schemaRef ds:uri="http://schemas.openxmlformats.org/officeDocument/2006/bibliography"/>
  </ds:schemaRefs>
</ds:datastoreItem>
</file>

<file path=customXml/itemProps4.xml><?xml version="1.0" encoding="utf-8"?>
<ds:datastoreItem xmlns:ds="http://schemas.openxmlformats.org/officeDocument/2006/customXml" ds:itemID="{517B462A-A8D7-4DE5-84E6-03213490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67a7-7fd8-44e8-add5-78011a28c833"/>
    <ds:schemaRef ds:uri="b95ceb64-2af3-44e7-8796-e4f048e014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2209</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CONTENTS</vt:lpstr>
    </vt:vector>
  </TitlesOfParts>
  <Company>BMBC</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Education Services</dc:creator>
  <cp:lastModifiedBy>J Wheelwright</cp:lastModifiedBy>
  <cp:revision>2</cp:revision>
  <cp:lastPrinted>2023-01-17T13:21:00Z</cp:lastPrinted>
  <dcterms:created xsi:type="dcterms:W3CDTF">2023-03-01T14:21:00Z</dcterms:created>
  <dcterms:modified xsi:type="dcterms:W3CDTF">2023-03-01T14:21:00Z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0x010100B78DBC8C9025D4429F6F934689D472E0</vt:lpwstr>
  </property>
  <property fmtid="{D5CDD505-2E9C-101B-9397-08002B2CF9AE}" pid="3" name="_CopySource">
    <vt:lpwstr>nothing</vt:lpwstr>
  </property>
  <property fmtid="{D5CDD505-2E9C-101B-9397-08002B2CF9AE}" pid="4" name="URL">
    <vt:lpwstr/>
  </property>
  <property fmtid="{D5CDD505-2E9C-101B-9397-08002B2CF9AE}" pid="5" name="MediaServiceImageTags">
    <vt:lpwstr/>
  </property>
</Properties>
</file>