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E6F2" w14:textId="56F61BFB" w:rsidR="00CD7686" w:rsidRPr="004B5DD8" w:rsidRDefault="00FC759A" w:rsidP="004B5DD8">
      <w:pPr>
        <w:spacing w:after="0"/>
        <w:jc w:val="center"/>
        <w:rPr>
          <w:rFonts w:cstheme="minorHAnsi"/>
          <w:b/>
          <w:bCs/>
          <w:sz w:val="40"/>
          <w:szCs w:val="32"/>
        </w:rPr>
      </w:pPr>
      <w:r w:rsidRPr="004B5DD8">
        <w:rPr>
          <w:rFonts w:cstheme="minorHAnsi"/>
          <w:b/>
          <w:bCs/>
          <w:sz w:val="40"/>
          <w:szCs w:val="32"/>
        </w:rPr>
        <w:t>Writing Overview</w:t>
      </w:r>
    </w:p>
    <w:p w14:paraId="6B9D3F4D" w14:textId="1D91F806" w:rsidR="00CA5AE6" w:rsidRPr="004B5DD8" w:rsidRDefault="005F25C2" w:rsidP="00FC759A">
      <w:pPr>
        <w:rPr>
          <w:rFonts w:cstheme="minorHAnsi"/>
          <w:sz w:val="24"/>
          <w:szCs w:val="20"/>
          <w:shd w:val="clear" w:color="auto" w:fill="FFFFFF"/>
        </w:rPr>
      </w:pPr>
      <w:r w:rsidRPr="004B5DD8">
        <w:rPr>
          <w:rFonts w:cstheme="minorHAnsi"/>
          <w:sz w:val="24"/>
          <w:szCs w:val="20"/>
          <w:shd w:val="clear" w:color="auto" w:fill="FFFFFF"/>
        </w:rPr>
        <w:t>The t</w:t>
      </w:r>
      <w:r w:rsidR="008E1DF8" w:rsidRPr="004B5DD8">
        <w:rPr>
          <w:rFonts w:cstheme="minorHAnsi"/>
          <w:sz w:val="24"/>
          <w:szCs w:val="20"/>
          <w:shd w:val="clear" w:color="auto" w:fill="FFFFFF"/>
        </w:rPr>
        <w:t>eaching</w:t>
      </w:r>
      <w:r w:rsidRPr="004B5DD8">
        <w:rPr>
          <w:rFonts w:cstheme="minorHAnsi"/>
          <w:sz w:val="24"/>
          <w:szCs w:val="20"/>
          <w:shd w:val="clear" w:color="auto" w:fill="FFFFFF"/>
        </w:rPr>
        <w:t xml:space="preserve"> of writing</w:t>
      </w:r>
      <w:r w:rsidR="008E1DF8" w:rsidRPr="004B5DD8">
        <w:rPr>
          <w:rFonts w:cstheme="minorHAnsi"/>
          <w:sz w:val="24"/>
          <w:szCs w:val="20"/>
          <w:shd w:val="clear" w:color="auto" w:fill="FFFFFF"/>
        </w:rPr>
        <w:t xml:space="preserve"> is sequ</w:t>
      </w:r>
      <w:r w:rsidR="00207CFF" w:rsidRPr="004B5DD8">
        <w:rPr>
          <w:rFonts w:cstheme="minorHAnsi"/>
          <w:sz w:val="24"/>
          <w:szCs w:val="20"/>
          <w:shd w:val="clear" w:color="auto" w:fill="FFFFFF"/>
        </w:rPr>
        <w:t xml:space="preserve">enced progressively throughout the children’s </w:t>
      </w:r>
      <w:r w:rsidR="008E1DF8" w:rsidRPr="004B5DD8">
        <w:rPr>
          <w:rFonts w:cstheme="minorHAnsi"/>
          <w:sz w:val="24"/>
          <w:szCs w:val="20"/>
          <w:shd w:val="clear" w:color="auto" w:fill="FFFFFF"/>
        </w:rPr>
        <w:t>time at school, as well as within each year</w:t>
      </w:r>
      <w:r w:rsidRPr="004B5DD8">
        <w:rPr>
          <w:rFonts w:cstheme="minorHAnsi"/>
          <w:sz w:val="24"/>
          <w:szCs w:val="20"/>
          <w:shd w:val="clear" w:color="auto" w:fill="FFFFFF"/>
        </w:rPr>
        <w:t xml:space="preserve"> group</w:t>
      </w:r>
      <w:r w:rsidR="008E1DF8" w:rsidRPr="004B5DD8">
        <w:rPr>
          <w:rFonts w:cstheme="minorHAnsi"/>
          <w:sz w:val="24"/>
          <w:szCs w:val="20"/>
          <w:shd w:val="clear" w:color="auto" w:fill="FFFFFF"/>
        </w:rPr>
        <w:t>, to ensure that skills</w:t>
      </w:r>
      <w:r w:rsidR="00C85429" w:rsidRPr="004B5DD8">
        <w:rPr>
          <w:rFonts w:cstheme="minorHAnsi"/>
          <w:sz w:val="24"/>
          <w:szCs w:val="20"/>
          <w:shd w:val="clear" w:color="auto" w:fill="FFFFFF"/>
        </w:rPr>
        <w:t xml:space="preserve"> (set out by the National Curriculum)</w:t>
      </w:r>
      <w:r w:rsidR="008E1DF8" w:rsidRPr="004B5DD8">
        <w:rPr>
          <w:rFonts w:cstheme="minorHAnsi"/>
          <w:sz w:val="24"/>
          <w:szCs w:val="20"/>
          <w:shd w:val="clear" w:color="auto" w:fill="FFFFFF"/>
        </w:rPr>
        <w:t xml:space="preserve"> are being re-visited, embedded and built upon</w:t>
      </w:r>
      <w:r w:rsidRPr="004B5DD8">
        <w:rPr>
          <w:rFonts w:cstheme="minorHAnsi"/>
          <w:sz w:val="24"/>
          <w:szCs w:val="20"/>
          <w:shd w:val="clear" w:color="auto" w:fill="FFFFFF"/>
        </w:rPr>
        <w:t xml:space="preserve"> each year</w:t>
      </w:r>
      <w:r w:rsidR="008E1DF8" w:rsidRPr="004B5DD8">
        <w:rPr>
          <w:rFonts w:cstheme="minorHAnsi"/>
          <w:sz w:val="24"/>
          <w:szCs w:val="20"/>
          <w:shd w:val="clear" w:color="auto" w:fill="FFFFFF"/>
        </w:rPr>
        <w:t>.</w:t>
      </w:r>
      <w:r w:rsidR="002211F0" w:rsidRPr="004B5DD8">
        <w:rPr>
          <w:rFonts w:cstheme="minorHAnsi"/>
          <w:sz w:val="24"/>
          <w:szCs w:val="20"/>
        </w:rPr>
        <w:t xml:space="preserve"> </w:t>
      </w:r>
      <w:r w:rsidR="008E1DF8" w:rsidRPr="004B5DD8">
        <w:rPr>
          <w:rFonts w:cstheme="minorHAnsi"/>
          <w:sz w:val="24"/>
          <w:szCs w:val="20"/>
          <w:shd w:val="clear" w:color="auto" w:fill="FFFFFF"/>
        </w:rPr>
        <w:t xml:space="preserve">We ensure that all children are given a clear and motivational purpose to their writing, </w:t>
      </w:r>
      <w:r w:rsidR="00207CFF" w:rsidRPr="004B5DD8">
        <w:rPr>
          <w:rFonts w:cstheme="minorHAnsi"/>
          <w:sz w:val="24"/>
          <w:szCs w:val="20"/>
          <w:shd w:val="clear" w:color="auto" w:fill="FFFFFF"/>
        </w:rPr>
        <w:t>by</w:t>
      </w:r>
      <w:r w:rsidRPr="004B5DD8">
        <w:rPr>
          <w:rFonts w:cstheme="minorHAnsi"/>
          <w:sz w:val="24"/>
          <w:szCs w:val="20"/>
          <w:shd w:val="clear" w:color="auto" w:fill="FFFFFF"/>
        </w:rPr>
        <w:t xml:space="preserve"> making cross curricular links (where appropriate) as well as</w:t>
      </w:r>
      <w:r w:rsidR="00207CFF" w:rsidRPr="004B5DD8">
        <w:rPr>
          <w:rFonts w:cstheme="minorHAnsi"/>
          <w:sz w:val="24"/>
          <w:szCs w:val="20"/>
          <w:shd w:val="clear" w:color="auto" w:fill="FFFFFF"/>
        </w:rPr>
        <w:t xml:space="preserve"> exposure to </w:t>
      </w:r>
      <w:r w:rsidRPr="004B5DD8">
        <w:rPr>
          <w:rFonts w:cstheme="minorHAnsi"/>
          <w:sz w:val="24"/>
          <w:szCs w:val="20"/>
          <w:shd w:val="clear" w:color="auto" w:fill="FFFFFF"/>
        </w:rPr>
        <w:t>a range of genres and high-</w:t>
      </w:r>
      <w:r w:rsidR="00207CFF" w:rsidRPr="004B5DD8">
        <w:rPr>
          <w:rFonts w:cstheme="minorHAnsi"/>
          <w:sz w:val="24"/>
          <w:szCs w:val="20"/>
          <w:shd w:val="clear" w:color="auto" w:fill="FFFFFF"/>
        </w:rPr>
        <w:t>quality texts</w:t>
      </w:r>
      <w:r w:rsidRPr="004B5DD8">
        <w:rPr>
          <w:rFonts w:cstheme="minorHAnsi"/>
          <w:sz w:val="24"/>
          <w:szCs w:val="20"/>
          <w:shd w:val="clear" w:color="auto" w:fill="FFFFFF"/>
        </w:rPr>
        <w:t xml:space="preserve"> which are used as a ‘hook’ to inspire the children with their writing. This allows </w:t>
      </w:r>
      <w:r w:rsidR="008E1DF8" w:rsidRPr="004B5DD8">
        <w:rPr>
          <w:rFonts w:cstheme="minorHAnsi"/>
          <w:sz w:val="24"/>
          <w:szCs w:val="20"/>
          <w:shd w:val="clear" w:color="auto" w:fill="FFFFFF"/>
        </w:rPr>
        <w:t xml:space="preserve">them to practise the skills needed for different </w:t>
      </w:r>
      <w:r w:rsidR="00207CFF" w:rsidRPr="004B5DD8">
        <w:rPr>
          <w:rFonts w:cstheme="minorHAnsi"/>
          <w:sz w:val="24"/>
          <w:szCs w:val="20"/>
          <w:shd w:val="clear" w:color="auto" w:fill="FFFFFF"/>
        </w:rPr>
        <w:t xml:space="preserve">purposes and </w:t>
      </w:r>
      <w:r w:rsidR="008E1DF8" w:rsidRPr="004B5DD8">
        <w:rPr>
          <w:rFonts w:cstheme="minorHAnsi"/>
          <w:sz w:val="24"/>
          <w:szCs w:val="20"/>
          <w:shd w:val="clear" w:color="auto" w:fill="FFFFFF"/>
        </w:rPr>
        <w:t>audiences</w:t>
      </w:r>
      <w:r w:rsidRPr="004B5DD8">
        <w:rPr>
          <w:rFonts w:cstheme="minorHAnsi"/>
          <w:sz w:val="24"/>
          <w:szCs w:val="20"/>
          <w:shd w:val="clear" w:color="auto" w:fill="FFFFFF"/>
        </w:rPr>
        <w:t xml:space="preserve"> and in</w:t>
      </w:r>
      <w:r w:rsidR="008E1DF8" w:rsidRPr="004B5DD8">
        <w:rPr>
          <w:rFonts w:cstheme="minorHAnsi"/>
          <w:sz w:val="24"/>
          <w:szCs w:val="20"/>
          <w:shd w:val="clear" w:color="auto" w:fill="FFFFFF"/>
        </w:rPr>
        <w:t xml:space="preserve"> order to make secure links between writing and reading, pupils are made aware that they should ‘read as a writer’ and ‘write as a reader’. </w:t>
      </w:r>
      <w:r w:rsidR="001D2D0D" w:rsidRPr="004B5DD8">
        <w:rPr>
          <w:rFonts w:cstheme="minorHAnsi"/>
          <w:sz w:val="24"/>
          <w:szCs w:val="20"/>
          <w:shd w:val="clear" w:color="auto" w:fill="FFFFFF"/>
        </w:rPr>
        <w:t>In order to ensure all elements of writing are covered</w:t>
      </w:r>
      <w:r w:rsidR="00505CAF" w:rsidRPr="004B5DD8">
        <w:rPr>
          <w:rFonts w:cstheme="minorHAnsi"/>
          <w:sz w:val="24"/>
          <w:szCs w:val="20"/>
          <w:shd w:val="clear" w:color="auto" w:fill="FFFFFF"/>
        </w:rPr>
        <w:t>,</w:t>
      </w:r>
      <w:r w:rsidR="00060915" w:rsidRPr="004B5DD8">
        <w:rPr>
          <w:rFonts w:cstheme="minorHAnsi"/>
          <w:sz w:val="24"/>
          <w:szCs w:val="20"/>
          <w:shd w:val="clear" w:color="auto" w:fill="FFFFFF"/>
        </w:rPr>
        <w:t xml:space="preserve"> in order to give the children all the necessary skills and knowledge to write</w:t>
      </w:r>
      <w:r w:rsidR="00D1367F" w:rsidRPr="004B5DD8">
        <w:rPr>
          <w:rFonts w:cstheme="minorHAnsi"/>
          <w:sz w:val="24"/>
          <w:szCs w:val="20"/>
          <w:shd w:val="clear" w:color="auto" w:fill="FFFFFF"/>
        </w:rPr>
        <w:t xml:space="preserve"> </w:t>
      </w:r>
      <w:r w:rsidR="00060915" w:rsidRPr="004B5DD8">
        <w:rPr>
          <w:rFonts w:cstheme="minorHAnsi"/>
          <w:sz w:val="24"/>
          <w:szCs w:val="20"/>
          <w:shd w:val="clear" w:color="auto" w:fill="FFFFFF"/>
        </w:rPr>
        <w:t xml:space="preserve">their final piece of independent writing, </w:t>
      </w:r>
      <w:r w:rsidR="001D2D0D" w:rsidRPr="004B5DD8">
        <w:rPr>
          <w:rFonts w:cstheme="minorHAnsi"/>
          <w:sz w:val="24"/>
          <w:szCs w:val="20"/>
          <w:shd w:val="clear" w:color="auto" w:fill="FFFFFF"/>
        </w:rPr>
        <w:t xml:space="preserve">there is a clear writing journey that all </w:t>
      </w:r>
      <w:r w:rsidR="00060915" w:rsidRPr="004B5DD8">
        <w:rPr>
          <w:rFonts w:cstheme="minorHAnsi"/>
          <w:sz w:val="24"/>
          <w:szCs w:val="20"/>
          <w:shd w:val="clear" w:color="auto" w:fill="FFFFFF"/>
        </w:rPr>
        <w:t xml:space="preserve">teachers most plan and deliver for each genre of writing. </w:t>
      </w:r>
      <w:r w:rsidR="00505CAF" w:rsidRPr="004B5DD8">
        <w:rPr>
          <w:rFonts w:cstheme="minorHAnsi"/>
          <w:sz w:val="24"/>
          <w:szCs w:val="20"/>
          <w:shd w:val="clear" w:color="auto" w:fill="FFFFFF"/>
        </w:rPr>
        <w:t xml:space="preserve"> </w:t>
      </w:r>
      <w:r w:rsidR="001D2D0D" w:rsidRPr="004B5DD8">
        <w:rPr>
          <w:rFonts w:cstheme="minorHAnsi"/>
          <w:sz w:val="24"/>
          <w:szCs w:val="20"/>
          <w:shd w:val="clear" w:color="auto" w:fill="FFFFFF"/>
        </w:rPr>
        <w:t xml:space="preserve"> </w:t>
      </w:r>
    </w:p>
    <w:p w14:paraId="18553CB5" w14:textId="11A78EE8" w:rsidR="00C85429" w:rsidRPr="004B5DD8" w:rsidRDefault="00CA5AE6" w:rsidP="00FC759A">
      <w:pPr>
        <w:rPr>
          <w:rFonts w:cstheme="minorHAnsi"/>
          <w:b/>
          <w:sz w:val="24"/>
          <w:szCs w:val="20"/>
          <w:u w:val="single"/>
          <w:shd w:val="clear" w:color="auto" w:fill="FFFFFF"/>
        </w:rPr>
      </w:pPr>
      <w:r w:rsidRPr="004B5DD8">
        <w:rPr>
          <w:rFonts w:cstheme="minorHAnsi"/>
          <w:b/>
          <w:sz w:val="24"/>
          <w:szCs w:val="20"/>
          <w:u w:val="single"/>
          <w:shd w:val="clear" w:color="auto" w:fill="FFFFFF"/>
        </w:rPr>
        <w:t>Our writing journe</w:t>
      </w:r>
      <w:r w:rsidR="00364E09" w:rsidRPr="004B5DD8">
        <w:rPr>
          <w:rFonts w:cstheme="minorHAnsi"/>
          <w:b/>
          <w:sz w:val="24"/>
          <w:szCs w:val="20"/>
          <w:u w:val="single"/>
          <w:shd w:val="clear" w:color="auto" w:fill="FFFFFF"/>
        </w:rPr>
        <w:t>y</w:t>
      </w:r>
      <w:r w:rsidR="0002663C" w:rsidRPr="004B5DD8">
        <w:rPr>
          <w:rFonts w:cstheme="minorHAnsi"/>
          <w:b/>
          <w:sz w:val="24"/>
          <w:szCs w:val="20"/>
          <w:u w:val="single"/>
          <w:shd w:val="clear" w:color="auto" w:fill="FFFFFF"/>
        </w:rPr>
        <w:t xml:space="preserve"> </w:t>
      </w:r>
      <w:r w:rsidRPr="004B5DD8">
        <w:rPr>
          <w:rFonts w:cstheme="minorHAnsi"/>
          <w:b/>
          <w:sz w:val="24"/>
          <w:szCs w:val="20"/>
          <w:u w:val="single"/>
          <w:shd w:val="clear" w:color="auto" w:fill="FFFFFF"/>
        </w:rPr>
        <w:t>consists of:</w:t>
      </w:r>
    </w:p>
    <w:p w14:paraId="282AD5F5" w14:textId="77777777" w:rsidR="00D1367F" w:rsidRPr="004B5DD8" w:rsidRDefault="00D1367F" w:rsidP="00D1367F">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 xml:space="preserve">Purpose and Audience </w:t>
      </w:r>
    </w:p>
    <w:p w14:paraId="14047BBA" w14:textId="77777777" w:rsidR="0062180F" w:rsidRPr="004B5DD8" w:rsidRDefault="0062180F" w:rsidP="0062180F">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Exposure to model texts (with reading comprehension questions)</w:t>
      </w:r>
    </w:p>
    <w:p w14:paraId="62C80B40" w14:textId="51163FAE" w:rsidR="00C85429" w:rsidRPr="004B5DD8" w:rsidRDefault="00CA5AE6" w:rsidP="00C85429">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Grammatical s</w:t>
      </w:r>
      <w:r w:rsidR="00C85429" w:rsidRPr="004B5DD8">
        <w:rPr>
          <w:rFonts w:cstheme="minorHAnsi"/>
          <w:sz w:val="24"/>
          <w:szCs w:val="20"/>
          <w:shd w:val="clear" w:color="auto" w:fill="FFFFFF"/>
        </w:rPr>
        <w:t xml:space="preserve">kills </w:t>
      </w:r>
    </w:p>
    <w:p w14:paraId="328F854E" w14:textId="09958A80" w:rsidR="00C85429" w:rsidRPr="004B5DD8" w:rsidRDefault="00C85429" w:rsidP="00C85429">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 xml:space="preserve">Opportunities to build vocabulary </w:t>
      </w:r>
    </w:p>
    <w:p w14:paraId="269FA7CB" w14:textId="3B34A9FC" w:rsidR="00CA5AE6" w:rsidRPr="004B5DD8" w:rsidRDefault="00CA5AE6" w:rsidP="00CA5AE6">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Opportunities to write to apply the grammatical skills</w:t>
      </w:r>
      <w:r w:rsidR="00D1367F" w:rsidRPr="004B5DD8">
        <w:rPr>
          <w:rFonts w:cstheme="minorHAnsi"/>
          <w:sz w:val="24"/>
          <w:szCs w:val="20"/>
          <w:shd w:val="clear" w:color="auto" w:fill="FFFFFF"/>
        </w:rPr>
        <w:t xml:space="preserve"> and vocabulary</w:t>
      </w:r>
      <w:r w:rsidRPr="004B5DD8">
        <w:rPr>
          <w:rFonts w:cstheme="minorHAnsi"/>
          <w:sz w:val="24"/>
          <w:szCs w:val="20"/>
          <w:shd w:val="clear" w:color="auto" w:fill="FFFFFF"/>
        </w:rPr>
        <w:t xml:space="preserve"> that have been taught</w:t>
      </w:r>
    </w:p>
    <w:p w14:paraId="2AB39EC3" w14:textId="3C11A14A" w:rsidR="00C81046" w:rsidRPr="004B5DD8" w:rsidRDefault="00C81046" w:rsidP="00CA5AE6">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Planning</w:t>
      </w:r>
      <w:r w:rsidR="00CA5AE6" w:rsidRPr="004B5DD8">
        <w:rPr>
          <w:rFonts w:cstheme="minorHAnsi"/>
          <w:sz w:val="24"/>
          <w:szCs w:val="20"/>
          <w:shd w:val="clear" w:color="auto" w:fill="FFFFFF"/>
        </w:rPr>
        <w:t>, d</w:t>
      </w:r>
      <w:r w:rsidRPr="004B5DD8">
        <w:rPr>
          <w:rFonts w:cstheme="minorHAnsi"/>
          <w:sz w:val="24"/>
          <w:szCs w:val="20"/>
          <w:shd w:val="clear" w:color="auto" w:fill="FFFFFF"/>
        </w:rPr>
        <w:t>rafting</w:t>
      </w:r>
      <w:r w:rsidR="00CA5AE6" w:rsidRPr="004B5DD8">
        <w:rPr>
          <w:rFonts w:cstheme="minorHAnsi"/>
          <w:sz w:val="24"/>
          <w:szCs w:val="20"/>
          <w:shd w:val="clear" w:color="auto" w:fill="FFFFFF"/>
        </w:rPr>
        <w:t xml:space="preserve"> e</w:t>
      </w:r>
      <w:r w:rsidRPr="004B5DD8">
        <w:rPr>
          <w:rFonts w:cstheme="minorHAnsi"/>
          <w:sz w:val="24"/>
          <w:szCs w:val="20"/>
          <w:shd w:val="clear" w:color="auto" w:fill="FFFFFF"/>
        </w:rPr>
        <w:t xml:space="preserve">diting </w:t>
      </w:r>
      <w:r w:rsidR="00CA5AE6" w:rsidRPr="004B5DD8">
        <w:rPr>
          <w:rFonts w:cstheme="minorHAnsi"/>
          <w:sz w:val="24"/>
          <w:szCs w:val="20"/>
          <w:shd w:val="clear" w:color="auto" w:fill="FFFFFF"/>
        </w:rPr>
        <w:t>and p</w:t>
      </w:r>
      <w:r w:rsidRPr="004B5DD8">
        <w:rPr>
          <w:rFonts w:cstheme="minorHAnsi"/>
          <w:sz w:val="24"/>
          <w:szCs w:val="20"/>
          <w:shd w:val="clear" w:color="auto" w:fill="FFFFFF"/>
        </w:rPr>
        <w:t xml:space="preserve">ublishing </w:t>
      </w:r>
    </w:p>
    <w:p w14:paraId="0B655FDD" w14:textId="090D3EF8" w:rsidR="00CA5AE6" w:rsidRPr="004B5DD8" w:rsidRDefault="00CA5AE6" w:rsidP="00CA5AE6">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Spelling</w:t>
      </w:r>
    </w:p>
    <w:p w14:paraId="5C3554BB" w14:textId="36A27939" w:rsidR="00CA5AE6" w:rsidRPr="004B5DD8" w:rsidRDefault="00CA5AE6" w:rsidP="00CA5AE6">
      <w:pPr>
        <w:pStyle w:val="ListParagraph"/>
        <w:numPr>
          <w:ilvl w:val="0"/>
          <w:numId w:val="1"/>
        </w:numPr>
        <w:rPr>
          <w:rFonts w:cstheme="minorHAnsi"/>
          <w:sz w:val="24"/>
          <w:szCs w:val="20"/>
          <w:shd w:val="clear" w:color="auto" w:fill="FFFFFF"/>
        </w:rPr>
      </w:pPr>
      <w:r w:rsidRPr="004B5DD8">
        <w:rPr>
          <w:rFonts w:cstheme="minorHAnsi"/>
          <w:sz w:val="24"/>
          <w:szCs w:val="20"/>
          <w:shd w:val="clear" w:color="auto" w:fill="FFFFFF"/>
        </w:rPr>
        <w:t xml:space="preserve">Handwriting </w:t>
      </w:r>
    </w:p>
    <w:p w14:paraId="1508D0BC" w14:textId="5050CB84" w:rsidR="00CA5AE6" w:rsidRPr="004B5DD8" w:rsidRDefault="00CA5AE6" w:rsidP="00FC759A">
      <w:pPr>
        <w:rPr>
          <w:rFonts w:cstheme="minorHAnsi"/>
          <w:b/>
          <w:sz w:val="24"/>
          <w:szCs w:val="20"/>
          <w:u w:val="single"/>
          <w:shd w:val="clear" w:color="auto" w:fill="FFFFFF"/>
        </w:rPr>
      </w:pPr>
      <w:r w:rsidRPr="004B5DD8">
        <w:rPr>
          <w:rFonts w:cstheme="minorHAnsi"/>
          <w:b/>
          <w:sz w:val="24"/>
          <w:szCs w:val="20"/>
          <w:u w:val="single"/>
          <w:shd w:val="clear" w:color="auto" w:fill="FFFFFF"/>
        </w:rPr>
        <w:t xml:space="preserve">Purpose and Audience </w:t>
      </w:r>
    </w:p>
    <w:p w14:paraId="469C5BB2" w14:textId="6F5E9708" w:rsidR="003700F8" w:rsidRPr="004B5DD8" w:rsidRDefault="003700F8" w:rsidP="00FC759A">
      <w:pPr>
        <w:rPr>
          <w:rFonts w:cstheme="minorHAnsi"/>
          <w:sz w:val="24"/>
          <w:szCs w:val="20"/>
          <w:shd w:val="clear" w:color="auto" w:fill="FFFFFF"/>
        </w:rPr>
      </w:pPr>
      <w:r w:rsidRPr="004B5DD8">
        <w:rPr>
          <w:rFonts w:cstheme="minorHAnsi"/>
          <w:sz w:val="24"/>
          <w:szCs w:val="20"/>
          <w:shd w:val="clear" w:color="auto" w:fill="FFFFFF"/>
        </w:rPr>
        <w:t>In order for children to write effectively, it is important for them to understand the purposes and audiences</w:t>
      </w:r>
      <w:r w:rsidR="00865D86" w:rsidRPr="004B5DD8">
        <w:rPr>
          <w:rFonts w:cstheme="minorHAnsi"/>
          <w:sz w:val="24"/>
          <w:szCs w:val="20"/>
          <w:shd w:val="clear" w:color="auto" w:fill="FFFFFF"/>
        </w:rPr>
        <w:t xml:space="preserve"> of their writing. During this part of the writing process</w:t>
      </w:r>
      <w:r w:rsidR="004029F5" w:rsidRPr="004B5DD8">
        <w:rPr>
          <w:rFonts w:cstheme="minorHAnsi"/>
          <w:sz w:val="24"/>
          <w:szCs w:val="20"/>
          <w:shd w:val="clear" w:color="auto" w:fill="FFFFFF"/>
        </w:rPr>
        <w:t>, the</w:t>
      </w:r>
      <w:r w:rsidR="00865D86" w:rsidRPr="004B5DD8">
        <w:rPr>
          <w:rFonts w:cstheme="minorHAnsi"/>
          <w:sz w:val="24"/>
          <w:szCs w:val="20"/>
          <w:shd w:val="clear" w:color="auto" w:fill="FFFFFF"/>
        </w:rPr>
        <w:t xml:space="preserve"> children are taught how to </w:t>
      </w:r>
      <w:r w:rsidRPr="004B5DD8">
        <w:rPr>
          <w:rFonts w:cstheme="minorHAnsi"/>
          <w:sz w:val="24"/>
          <w:szCs w:val="20"/>
          <w:shd w:val="clear" w:color="auto" w:fill="FFFFFF"/>
        </w:rPr>
        <w:t xml:space="preserve">select language that shows good awareness of the reader. This </w:t>
      </w:r>
      <w:proofErr w:type="gramStart"/>
      <w:r w:rsidRPr="004B5DD8">
        <w:rPr>
          <w:rFonts w:cstheme="minorHAnsi"/>
          <w:sz w:val="24"/>
          <w:szCs w:val="20"/>
          <w:shd w:val="clear" w:color="auto" w:fill="FFFFFF"/>
        </w:rPr>
        <w:t xml:space="preserve">is </w:t>
      </w:r>
      <w:r w:rsidR="004029F5" w:rsidRPr="004B5DD8">
        <w:rPr>
          <w:rFonts w:cstheme="minorHAnsi"/>
          <w:sz w:val="24"/>
          <w:szCs w:val="20"/>
          <w:shd w:val="clear" w:color="auto" w:fill="FFFFFF"/>
        </w:rPr>
        <w:t>done</w:t>
      </w:r>
      <w:proofErr w:type="gramEnd"/>
      <w:r w:rsidRPr="004B5DD8">
        <w:rPr>
          <w:rFonts w:cstheme="minorHAnsi"/>
          <w:sz w:val="24"/>
          <w:szCs w:val="20"/>
          <w:shd w:val="clear" w:color="auto" w:fill="FFFFFF"/>
        </w:rPr>
        <w:t xml:space="preserve"> through exposing the children to high-quality texts</w:t>
      </w:r>
      <w:r w:rsidR="00865D86" w:rsidRPr="004B5DD8">
        <w:rPr>
          <w:rFonts w:cstheme="minorHAnsi"/>
          <w:sz w:val="24"/>
          <w:szCs w:val="20"/>
          <w:shd w:val="clear" w:color="auto" w:fill="FFFFFF"/>
        </w:rPr>
        <w:t>/extracts</w:t>
      </w:r>
      <w:r w:rsidRPr="004B5DD8">
        <w:rPr>
          <w:rFonts w:cstheme="minorHAnsi"/>
          <w:sz w:val="24"/>
          <w:szCs w:val="20"/>
          <w:shd w:val="clear" w:color="auto" w:fill="FFFFFF"/>
        </w:rPr>
        <w:t xml:space="preserve"> where the purpose and audience is clear </w:t>
      </w:r>
      <w:r w:rsidR="00865D86" w:rsidRPr="004B5DD8">
        <w:rPr>
          <w:rFonts w:cstheme="minorHAnsi"/>
          <w:sz w:val="24"/>
          <w:szCs w:val="20"/>
          <w:shd w:val="clear" w:color="auto" w:fill="FFFFFF"/>
        </w:rPr>
        <w:t xml:space="preserve">and is clearly </w:t>
      </w:r>
      <w:r w:rsidR="00791E74" w:rsidRPr="004B5DD8">
        <w:rPr>
          <w:rFonts w:cstheme="minorHAnsi"/>
          <w:sz w:val="24"/>
          <w:szCs w:val="20"/>
          <w:shd w:val="clear" w:color="auto" w:fill="FFFFFF"/>
        </w:rPr>
        <w:t>modelled by the teacher identifying</w:t>
      </w:r>
      <w:r w:rsidR="00865D86" w:rsidRPr="004B5DD8">
        <w:rPr>
          <w:rFonts w:cstheme="minorHAnsi"/>
          <w:sz w:val="24"/>
          <w:szCs w:val="20"/>
          <w:shd w:val="clear" w:color="auto" w:fill="FFFFFF"/>
        </w:rPr>
        <w:t xml:space="preserve"> language and organisational devices that have been chosen due to the specific audience for this piece of writing. </w:t>
      </w:r>
    </w:p>
    <w:p w14:paraId="431D1465" w14:textId="1870CB15" w:rsidR="007D5AB0" w:rsidRPr="004B5DD8" w:rsidRDefault="007D5AB0" w:rsidP="007D5AB0">
      <w:pPr>
        <w:rPr>
          <w:rFonts w:cstheme="minorHAnsi"/>
          <w:b/>
          <w:sz w:val="24"/>
          <w:szCs w:val="20"/>
          <w:u w:val="single"/>
          <w:shd w:val="clear" w:color="auto" w:fill="FFFFFF"/>
        </w:rPr>
      </w:pPr>
      <w:r w:rsidRPr="004B5DD8">
        <w:rPr>
          <w:rFonts w:cstheme="minorHAnsi"/>
          <w:b/>
          <w:sz w:val="24"/>
          <w:szCs w:val="20"/>
          <w:u w:val="single"/>
          <w:shd w:val="clear" w:color="auto" w:fill="FFFFFF"/>
        </w:rPr>
        <w:t>Model</w:t>
      </w:r>
      <w:r w:rsidR="0062180F" w:rsidRPr="004B5DD8">
        <w:rPr>
          <w:rFonts w:cstheme="minorHAnsi"/>
          <w:b/>
          <w:sz w:val="24"/>
          <w:szCs w:val="20"/>
          <w:u w:val="single"/>
          <w:shd w:val="clear" w:color="auto" w:fill="FFFFFF"/>
        </w:rPr>
        <w:t>/Example</w:t>
      </w:r>
      <w:r w:rsidRPr="004B5DD8">
        <w:rPr>
          <w:rFonts w:cstheme="minorHAnsi"/>
          <w:b/>
          <w:sz w:val="24"/>
          <w:szCs w:val="20"/>
          <w:u w:val="single"/>
          <w:shd w:val="clear" w:color="auto" w:fill="FFFFFF"/>
        </w:rPr>
        <w:t xml:space="preserve"> Texts </w:t>
      </w:r>
    </w:p>
    <w:p w14:paraId="1CAABA1B" w14:textId="5462C474" w:rsidR="0002663C" w:rsidRPr="004B5DD8" w:rsidRDefault="0002663C" w:rsidP="007D5AB0">
      <w:pPr>
        <w:rPr>
          <w:rFonts w:cstheme="minorHAnsi"/>
          <w:color w:val="202124"/>
          <w:sz w:val="24"/>
          <w:szCs w:val="20"/>
          <w:shd w:val="clear" w:color="auto" w:fill="FFFFFF"/>
        </w:rPr>
      </w:pPr>
      <w:r w:rsidRPr="004B5DD8">
        <w:rPr>
          <w:rFonts w:cstheme="minorHAnsi"/>
          <w:color w:val="202124"/>
          <w:sz w:val="24"/>
          <w:szCs w:val="20"/>
          <w:shd w:val="clear" w:color="auto" w:fill="FFFFFF"/>
        </w:rPr>
        <w:t xml:space="preserve">Model texts are used to assist pupils in tackling new, unfamiliar genres. Model texts provide a concrete example for the children to understand what is to be expected as a finished product and to process the rhetorical structures, conventions, and organisational features within the text. Children </w:t>
      </w:r>
      <w:r w:rsidR="00A13307" w:rsidRPr="004B5DD8">
        <w:rPr>
          <w:rFonts w:cstheme="minorHAnsi"/>
          <w:color w:val="202124"/>
          <w:sz w:val="24"/>
          <w:szCs w:val="20"/>
          <w:shd w:val="clear" w:color="auto" w:fill="FFFFFF"/>
        </w:rPr>
        <w:t xml:space="preserve">will </w:t>
      </w:r>
      <w:r w:rsidRPr="004B5DD8">
        <w:rPr>
          <w:rFonts w:cstheme="minorHAnsi"/>
          <w:color w:val="202124"/>
          <w:sz w:val="24"/>
          <w:szCs w:val="20"/>
          <w:shd w:val="clear" w:color="auto" w:fill="FFFFFF"/>
        </w:rPr>
        <w:t xml:space="preserve">also answer reading comprehension questions, at this stage of the journey, based on the model text/s to enable a deeper understand of the </w:t>
      </w:r>
      <w:r w:rsidR="00A13307" w:rsidRPr="004B5DD8">
        <w:rPr>
          <w:rFonts w:cstheme="minorHAnsi"/>
          <w:color w:val="202124"/>
          <w:sz w:val="24"/>
          <w:szCs w:val="20"/>
          <w:shd w:val="clear" w:color="auto" w:fill="FFFFFF"/>
        </w:rPr>
        <w:t>organisational features</w:t>
      </w:r>
      <w:r w:rsidRPr="004B5DD8">
        <w:rPr>
          <w:rFonts w:cstheme="minorHAnsi"/>
          <w:color w:val="202124"/>
          <w:sz w:val="24"/>
          <w:szCs w:val="20"/>
          <w:shd w:val="clear" w:color="auto" w:fill="FFFFFF"/>
        </w:rPr>
        <w:t xml:space="preserve"> that have been included and the vocabulary that has been used</w:t>
      </w:r>
      <w:r w:rsidR="00A13307" w:rsidRPr="004B5DD8">
        <w:rPr>
          <w:rFonts w:cstheme="minorHAnsi"/>
          <w:color w:val="202124"/>
          <w:sz w:val="24"/>
          <w:szCs w:val="20"/>
          <w:shd w:val="clear" w:color="auto" w:fill="FFFFFF"/>
        </w:rPr>
        <w:t xml:space="preserve">. </w:t>
      </w:r>
    </w:p>
    <w:p w14:paraId="2CC89B67" w14:textId="77777777" w:rsidR="00A13307" w:rsidRPr="004B5DD8" w:rsidRDefault="00CA5AE6" w:rsidP="00FC759A">
      <w:pPr>
        <w:rPr>
          <w:rFonts w:cstheme="minorHAnsi"/>
          <w:b/>
          <w:sz w:val="24"/>
          <w:szCs w:val="20"/>
          <w:u w:val="single"/>
          <w:shd w:val="clear" w:color="auto" w:fill="FFFFFF"/>
        </w:rPr>
      </w:pPr>
      <w:r w:rsidRPr="004B5DD8">
        <w:rPr>
          <w:rFonts w:cstheme="minorHAnsi"/>
          <w:b/>
          <w:sz w:val="24"/>
          <w:szCs w:val="20"/>
          <w:u w:val="single"/>
          <w:shd w:val="clear" w:color="auto" w:fill="FFFFFF"/>
        </w:rPr>
        <w:t xml:space="preserve">Grammatical Skills </w:t>
      </w:r>
    </w:p>
    <w:p w14:paraId="66E7EA53" w14:textId="4B00FEE6" w:rsidR="0002663C" w:rsidRPr="004B5DD8" w:rsidRDefault="002929B9" w:rsidP="00FC759A">
      <w:pPr>
        <w:rPr>
          <w:rFonts w:cstheme="minorHAnsi"/>
          <w:b/>
          <w:sz w:val="24"/>
          <w:szCs w:val="20"/>
          <w:u w:val="single"/>
          <w:shd w:val="clear" w:color="auto" w:fill="FFFFFF"/>
        </w:rPr>
      </w:pPr>
      <w:r w:rsidRPr="004B5DD8">
        <w:rPr>
          <w:rFonts w:cstheme="minorHAnsi"/>
          <w:sz w:val="24"/>
          <w:szCs w:val="20"/>
          <w:shd w:val="clear" w:color="auto" w:fill="FFFFFF"/>
        </w:rPr>
        <w:t xml:space="preserve">In grammar lessons, the children are taught the knowledge of </w:t>
      </w:r>
      <w:r w:rsidR="00A13307" w:rsidRPr="004B5DD8">
        <w:rPr>
          <w:rFonts w:cstheme="minorHAnsi"/>
          <w:sz w:val="24"/>
          <w:szCs w:val="20"/>
          <w:shd w:val="clear" w:color="auto" w:fill="FFFFFF"/>
        </w:rPr>
        <w:t>punctuation and grammar that</w:t>
      </w:r>
      <w:r w:rsidRPr="004B5DD8">
        <w:rPr>
          <w:rFonts w:cstheme="minorHAnsi"/>
          <w:sz w:val="24"/>
          <w:szCs w:val="20"/>
          <w:shd w:val="clear" w:color="auto" w:fill="FFFFFF"/>
        </w:rPr>
        <w:t xml:space="preserve"> they will need to apply to their writing </w:t>
      </w:r>
      <w:r w:rsidR="00A13307" w:rsidRPr="004B5DD8">
        <w:rPr>
          <w:rFonts w:cstheme="minorHAnsi"/>
          <w:sz w:val="24"/>
          <w:szCs w:val="20"/>
          <w:shd w:val="clear" w:color="auto" w:fill="FFFFFF"/>
        </w:rPr>
        <w:t>within that genre</w:t>
      </w:r>
      <w:r w:rsidRPr="004B5DD8">
        <w:rPr>
          <w:rFonts w:cstheme="minorHAnsi"/>
          <w:sz w:val="24"/>
          <w:szCs w:val="20"/>
          <w:shd w:val="clear" w:color="auto" w:fill="FFFFFF"/>
        </w:rPr>
        <w:t>.</w:t>
      </w:r>
      <w:r w:rsidR="00A13307" w:rsidRPr="004B5DD8">
        <w:rPr>
          <w:rFonts w:cstheme="minorHAnsi"/>
          <w:sz w:val="24"/>
          <w:szCs w:val="20"/>
          <w:shd w:val="clear" w:color="auto" w:fill="FFFFFF"/>
        </w:rPr>
        <w:t xml:space="preserve"> </w:t>
      </w:r>
      <w:r w:rsidRPr="004B5DD8">
        <w:rPr>
          <w:rFonts w:cstheme="minorHAnsi"/>
          <w:sz w:val="24"/>
          <w:szCs w:val="20"/>
          <w:shd w:val="clear" w:color="auto" w:fill="FFFFFF"/>
        </w:rPr>
        <w:t>This ensures that they make purposeful links and build on the skills they have learnt in order to progress. </w:t>
      </w:r>
      <w:r w:rsidR="00364E09" w:rsidRPr="004B5DD8">
        <w:rPr>
          <w:rFonts w:cstheme="minorHAnsi"/>
          <w:sz w:val="24"/>
          <w:szCs w:val="20"/>
          <w:shd w:val="clear" w:color="auto" w:fill="FFFFFF"/>
        </w:rPr>
        <w:t xml:space="preserve">Every half term, </w:t>
      </w:r>
      <w:r w:rsidR="00A13307" w:rsidRPr="004B5DD8">
        <w:rPr>
          <w:rFonts w:cstheme="minorHAnsi"/>
          <w:sz w:val="24"/>
          <w:szCs w:val="20"/>
          <w:shd w:val="clear" w:color="auto" w:fill="FFFFFF"/>
        </w:rPr>
        <w:t xml:space="preserve">the </w:t>
      </w:r>
      <w:r w:rsidR="00364E09" w:rsidRPr="004B5DD8">
        <w:rPr>
          <w:rFonts w:cstheme="minorHAnsi"/>
          <w:sz w:val="24"/>
          <w:szCs w:val="20"/>
          <w:shd w:val="clear" w:color="auto" w:fill="FFFFFF"/>
        </w:rPr>
        <w:t xml:space="preserve">children also complete </w:t>
      </w:r>
      <w:r w:rsidRPr="004B5DD8">
        <w:rPr>
          <w:rFonts w:cstheme="minorHAnsi"/>
          <w:sz w:val="24"/>
          <w:szCs w:val="20"/>
          <w:shd w:val="clear" w:color="auto" w:fill="FFFFFF"/>
        </w:rPr>
        <w:t xml:space="preserve">NFER and Rising stars </w:t>
      </w:r>
      <w:r w:rsidR="00364E09" w:rsidRPr="004B5DD8">
        <w:rPr>
          <w:rFonts w:cstheme="minorHAnsi"/>
          <w:sz w:val="24"/>
          <w:szCs w:val="20"/>
          <w:shd w:val="clear" w:color="auto" w:fill="FFFFFF"/>
        </w:rPr>
        <w:t>SPAG test papers</w:t>
      </w:r>
      <w:r w:rsidR="00A13307" w:rsidRPr="004B5DD8">
        <w:rPr>
          <w:rFonts w:cstheme="minorHAnsi"/>
          <w:sz w:val="24"/>
          <w:szCs w:val="20"/>
          <w:shd w:val="clear" w:color="auto" w:fill="FFFFFF"/>
        </w:rPr>
        <w:t xml:space="preserve">. This allows the teacher to identify gaps in order to further and consolidate learning. </w:t>
      </w:r>
    </w:p>
    <w:p w14:paraId="0CDB2C1C" w14:textId="0C6056A0" w:rsidR="00CA5AE6" w:rsidRPr="004B5DD8" w:rsidRDefault="00CA5AE6" w:rsidP="00FC759A">
      <w:pPr>
        <w:rPr>
          <w:rFonts w:cstheme="minorHAnsi"/>
          <w:sz w:val="24"/>
          <w:szCs w:val="20"/>
          <w:shd w:val="clear" w:color="auto" w:fill="FFFFFF"/>
        </w:rPr>
      </w:pPr>
      <w:r w:rsidRPr="004B5DD8">
        <w:rPr>
          <w:rFonts w:cstheme="minorHAnsi"/>
          <w:b/>
          <w:sz w:val="24"/>
          <w:szCs w:val="20"/>
          <w:u w:val="single"/>
          <w:shd w:val="clear" w:color="auto" w:fill="FFFFFF"/>
        </w:rPr>
        <w:t xml:space="preserve">Opportunities to </w:t>
      </w:r>
      <w:r w:rsidR="007D5AB0" w:rsidRPr="004B5DD8">
        <w:rPr>
          <w:rFonts w:cstheme="minorHAnsi"/>
          <w:b/>
          <w:sz w:val="24"/>
          <w:szCs w:val="20"/>
          <w:u w:val="single"/>
          <w:shd w:val="clear" w:color="auto" w:fill="FFFFFF"/>
        </w:rPr>
        <w:t>B</w:t>
      </w:r>
      <w:r w:rsidRPr="004B5DD8">
        <w:rPr>
          <w:rFonts w:cstheme="minorHAnsi"/>
          <w:b/>
          <w:sz w:val="24"/>
          <w:szCs w:val="20"/>
          <w:u w:val="single"/>
          <w:shd w:val="clear" w:color="auto" w:fill="FFFFFF"/>
        </w:rPr>
        <w:t xml:space="preserve">uild </w:t>
      </w:r>
      <w:r w:rsidR="007D5AB0" w:rsidRPr="004B5DD8">
        <w:rPr>
          <w:rFonts w:cstheme="minorHAnsi"/>
          <w:b/>
          <w:sz w:val="24"/>
          <w:szCs w:val="20"/>
          <w:u w:val="single"/>
          <w:shd w:val="clear" w:color="auto" w:fill="FFFFFF"/>
        </w:rPr>
        <w:t>V</w:t>
      </w:r>
      <w:r w:rsidRPr="004B5DD8">
        <w:rPr>
          <w:rFonts w:cstheme="minorHAnsi"/>
          <w:b/>
          <w:sz w:val="24"/>
          <w:szCs w:val="20"/>
          <w:u w:val="single"/>
          <w:shd w:val="clear" w:color="auto" w:fill="FFFFFF"/>
        </w:rPr>
        <w:t>ocabulary</w:t>
      </w:r>
    </w:p>
    <w:p w14:paraId="1762AFA2" w14:textId="66901E6C" w:rsidR="0062180F" w:rsidRPr="004B5DD8" w:rsidRDefault="00A13307" w:rsidP="00FC759A">
      <w:pPr>
        <w:rPr>
          <w:rFonts w:cstheme="minorHAnsi"/>
          <w:bCs/>
          <w:sz w:val="24"/>
          <w:szCs w:val="20"/>
          <w:shd w:val="clear" w:color="auto" w:fill="FFFFFF"/>
        </w:rPr>
      </w:pPr>
      <w:r w:rsidRPr="004B5DD8">
        <w:rPr>
          <w:rFonts w:cstheme="minorHAnsi"/>
          <w:color w:val="000000" w:themeColor="text1"/>
          <w:sz w:val="24"/>
          <w:szCs w:val="20"/>
          <w:shd w:val="clear" w:color="auto" w:fill="FFFFFF"/>
        </w:rPr>
        <w:t xml:space="preserve">At </w:t>
      </w:r>
      <w:proofErr w:type="spellStart"/>
      <w:r w:rsidRPr="004B5DD8">
        <w:rPr>
          <w:rFonts w:cstheme="minorHAnsi"/>
          <w:color w:val="000000" w:themeColor="text1"/>
          <w:sz w:val="24"/>
          <w:szCs w:val="20"/>
          <w:shd w:val="clear" w:color="auto" w:fill="FFFFFF"/>
        </w:rPr>
        <w:t>Atherlsey</w:t>
      </w:r>
      <w:proofErr w:type="spellEnd"/>
      <w:r w:rsidRPr="004B5DD8">
        <w:rPr>
          <w:rFonts w:cstheme="minorHAnsi"/>
          <w:color w:val="000000" w:themeColor="text1"/>
          <w:sz w:val="24"/>
          <w:szCs w:val="20"/>
          <w:shd w:val="clear" w:color="auto" w:fill="FFFFFF"/>
        </w:rPr>
        <w:t xml:space="preserve"> South, </w:t>
      </w:r>
      <w:r w:rsidR="0062180F" w:rsidRPr="004B5DD8">
        <w:rPr>
          <w:rFonts w:cstheme="minorHAnsi"/>
          <w:color w:val="000000" w:themeColor="text1"/>
          <w:sz w:val="24"/>
          <w:szCs w:val="20"/>
          <w:shd w:val="clear" w:color="auto" w:fill="FFFFFF"/>
        </w:rPr>
        <w:t xml:space="preserve">Children </w:t>
      </w:r>
      <w:r w:rsidRPr="004B5DD8">
        <w:rPr>
          <w:rFonts w:cstheme="minorHAnsi"/>
          <w:color w:val="000000" w:themeColor="text1"/>
          <w:sz w:val="24"/>
          <w:szCs w:val="20"/>
          <w:shd w:val="clear" w:color="auto" w:fill="FFFFFF"/>
        </w:rPr>
        <w:t>have</w:t>
      </w:r>
      <w:r w:rsidRPr="004B5DD8">
        <w:rPr>
          <w:rStyle w:val="Emphasis"/>
          <w:rFonts w:cstheme="minorHAnsi"/>
          <w:b/>
          <w:bCs/>
          <w:i w:val="0"/>
          <w:iCs w:val="0"/>
          <w:color w:val="000000" w:themeColor="text1"/>
          <w:sz w:val="24"/>
          <w:szCs w:val="20"/>
          <w:shd w:val="clear" w:color="auto" w:fill="FFFFFF"/>
        </w:rPr>
        <w:t xml:space="preserve"> </w:t>
      </w:r>
      <w:r w:rsidR="00DF3ACD" w:rsidRPr="004B5DD8">
        <w:rPr>
          <w:rStyle w:val="Emphasis"/>
          <w:rFonts w:cstheme="minorHAnsi"/>
          <w:b/>
          <w:bCs/>
          <w:i w:val="0"/>
          <w:iCs w:val="0"/>
          <w:color w:val="000000" w:themeColor="text1"/>
          <w:sz w:val="24"/>
          <w:szCs w:val="20"/>
          <w:shd w:val="clear" w:color="auto" w:fill="FFFFFF"/>
        </w:rPr>
        <w:t>‘</w:t>
      </w:r>
      <w:r w:rsidR="0062180F" w:rsidRPr="004B5DD8">
        <w:rPr>
          <w:rStyle w:val="Emphasis"/>
          <w:rFonts w:cstheme="minorHAnsi"/>
          <w:b/>
          <w:bCs/>
          <w:i w:val="0"/>
          <w:iCs w:val="0"/>
          <w:color w:val="000000" w:themeColor="text1"/>
          <w:sz w:val="24"/>
          <w:szCs w:val="20"/>
          <w:shd w:val="clear" w:color="auto" w:fill="FFFFFF"/>
        </w:rPr>
        <w:t>magpie</w:t>
      </w:r>
      <w:r w:rsidR="00DF3ACD" w:rsidRPr="004B5DD8">
        <w:rPr>
          <w:rStyle w:val="Emphasis"/>
          <w:rFonts w:cstheme="minorHAnsi"/>
          <w:b/>
          <w:bCs/>
          <w:i w:val="0"/>
          <w:iCs w:val="0"/>
          <w:color w:val="000000" w:themeColor="text1"/>
          <w:sz w:val="24"/>
          <w:szCs w:val="20"/>
          <w:shd w:val="clear" w:color="auto" w:fill="FFFFFF"/>
        </w:rPr>
        <w:t>’</w:t>
      </w:r>
      <w:r w:rsidR="0062180F" w:rsidRPr="004B5DD8">
        <w:rPr>
          <w:rFonts w:cstheme="minorHAnsi"/>
          <w:color w:val="000000" w:themeColor="text1"/>
          <w:sz w:val="24"/>
          <w:szCs w:val="20"/>
          <w:shd w:val="clear" w:color="auto" w:fill="FFFFFF"/>
        </w:rPr>
        <w:t> books</w:t>
      </w:r>
      <w:r w:rsidR="00580BD2" w:rsidRPr="004B5DD8">
        <w:rPr>
          <w:rFonts w:cstheme="minorHAnsi"/>
          <w:color w:val="000000" w:themeColor="text1"/>
          <w:sz w:val="24"/>
          <w:szCs w:val="20"/>
          <w:shd w:val="clear" w:color="auto" w:fill="FFFFFF"/>
        </w:rPr>
        <w:t xml:space="preserve">. These little books are used during shared reading and writing, when looking at model texts as well as when children read independently </w:t>
      </w:r>
      <w:r w:rsidR="0062180F" w:rsidRPr="004B5DD8">
        <w:rPr>
          <w:rFonts w:cstheme="minorHAnsi"/>
          <w:color w:val="000000" w:themeColor="text1"/>
          <w:sz w:val="24"/>
          <w:szCs w:val="20"/>
          <w:shd w:val="clear" w:color="auto" w:fill="FFFFFF"/>
        </w:rPr>
        <w:t>to</w:t>
      </w:r>
      <w:r w:rsidRPr="004B5DD8">
        <w:rPr>
          <w:rFonts w:cstheme="minorHAnsi"/>
          <w:color w:val="000000" w:themeColor="text1"/>
          <w:sz w:val="24"/>
          <w:szCs w:val="20"/>
          <w:shd w:val="clear" w:color="auto" w:fill="FFFFFF"/>
        </w:rPr>
        <w:t xml:space="preserve"> steal words and phrases </w:t>
      </w:r>
      <w:r w:rsidR="00580BD2" w:rsidRPr="004B5DD8">
        <w:rPr>
          <w:rFonts w:cstheme="minorHAnsi"/>
          <w:color w:val="000000" w:themeColor="text1"/>
          <w:sz w:val="24"/>
          <w:szCs w:val="20"/>
          <w:shd w:val="clear" w:color="auto" w:fill="FFFFFF"/>
        </w:rPr>
        <w:t xml:space="preserve">that the child can then try to use in their own writing. </w:t>
      </w:r>
      <w:r w:rsidRPr="004B5DD8">
        <w:rPr>
          <w:rFonts w:cstheme="minorHAnsi"/>
          <w:color w:val="000000" w:themeColor="text1"/>
          <w:sz w:val="24"/>
          <w:szCs w:val="20"/>
          <w:shd w:val="clear" w:color="auto" w:fill="FFFFFF"/>
        </w:rPr>
        <w:t>They also used jotters to gather their ideas</w:t>
      </w:r>
      <w:r w:rsidR="00580BD2" w:rsidRPr="004B5DD8">
        <w:rPr>
          <w:rFonts w:cstheme="minorHAnsi"/>
          <w:color w:val="000000" w:themeColor="text1"/>
          <w:sz w:val="24"/>
          <w:szCs w:val="20"/>
          <w:shd w:val="clear" w:color="auto" w:fill="FFFFFF"/>
        </w:rPr>
        <w:t xml:space="preserve"> </w:t>
      </w:r>
      <w:r w:rsidR="0062180F" w:rsidRPr="004B5DD8">
        <w:rPr>
          <w:rFonts w:cstheme="minorHAnsi"/>
          <w:color w:val="000000" w:themeColor="text1"/>
          <w:sz w:val="24"/>
          <w:szCs w:val="20"/>
          <w:shd w:val="clear" w:color="auto" w:fill="FFFFFF"/>
        </w:rPr>
        <w:lastRenderedPageBreak/>
        <w:t xml:space="preserve">and language. </w:t>
      </w:r>
      <w:r w:rsidR="00010F74" w:rsidRPr="004B5DD8">
        <w:rPr>
          <w:rFonts w:cstheme="minorHAnsi"/>
          <w:color w:val="000000" w:themeColor="text1"/>
          <w:sz w:val="24"/>
          <w:szCs w:val="20"/>
          <w:shd w:val="clear" w:color="auto" w:fill="FFFFFF"/>
        </w:rPr>
        <w:t xml:space="preserve">Every opportunity in the classroom is an opportunity to magpie language. </w:t>
      </w:r>
      <w:r w:rsidR="00580BD2" w:rsidRPr="004B5DD8">
        <w:rPr>
          <w:rFonts w:cstheme="minorHAnsi"/>
          <w:color w:val="000000" w:themeColor="text1"/>
          <w:sz w:val="24"/>
          <w:szCs w:val="20"/>
          <w:shd w:val="clear" w:color="auto" w:fill="FFFFFF"/>
        </w:rPr>
        <w:t>W</w:t>
      </w:r>
      <w:r w:rsidR="00B143D9" w:rsidRPr="004B5DD8">
        <w:rPr>
          <w:rFonts w:cstheme="minorHAnsi"/>
          <w:color w:val="000000" w:themeColor="text1"/>
          <w:sz w:val="24"/>
          <w:szCs w:val="20"/>
          <w:shd w:val="clear" w:color="auto" w:fill="FFFFFF"/>
        </w:rPr>
        <w:t xml:space="preserve">e realise how important it is for our children to have access to extensive vocabulary, to be successful both as a reader and as a writer. The meaning of words and new vocabulary is taught and </w:t>
      </w:r>
      <w:r w:rsidR="00B143D9" w:rsidRPr="004B5DD8">
        <w:rPr>
          <w:rFonts w:cstheme="minorHAnsi"/>
          <w:color w:val="000000"/>
          <w:sz w:val="24"/>
          <w:szCs w:val="20"/>
          <w:shd w:val="clear" w:color="auto" w:fill="FFFFFF"/>
        </w:rPr>
        <w:t xml:space="preserve">explored through all aspects of our English curriculum; reading, writing and </w:t>
      </w:r>
      <w:proofErr w:type="spellStart"/>
      <w:r w:rsidR="00B143D9" w:rsidRPr="004B5DD8">
        <w:rPr>
          <w:rFonts w:cstheme="minorHAnsi"/>
          <w:color w:val="000000"/>
          <w:sz w:val="24"/>
          <w:szCs w:val="20"/>
          <w:shd w:val="clear" w:color="auto" w:fill="FFFFFF"/>
        </w:rPr>
        <w:t>oracy</w:t>
      </w:r>
      <w:proofErr w:type="spellEnd"/>
      <w:r w:rsidR="00B143D9" w:rsidRPr="004B5DD8">
        <w:rPr>
          <w:rFonts w:cstheme="minorHAnsi"/>
          <w:color w:val="000000"/>
          <w:sz w:val="24"/>
          <w:szCs w:val="20"/>
          <w:shd w:val="clear" w:color="auto" w:fill="FFFFFF"/>
        </w:rPr>
        <w:t xml:space="preserve"> (speaking and listening). Vocabulary activities </w:t>
      </w:r>
      <w:proofErr w:type="gramStart"/>
      <w:r w:rsidR="00B143D9" w:rsidRPr="004B5DD8">
        <w:rPr>
          <w:rFonts w:cstheme="minorHAnsi"/>
          <w:color w:val="000000"/>
          <w:sz w:val="24"/>
          <w:szCs w:val="20"/>
          <w:shd w:val="clear" w:color="auto" w:fill="FFFFFF"/>
        </w:rPr>
        <w:t>are also built</w:t>
      </w:r>
      <w:proofErr w:type="gramEnd"/>
      <w:r w:rsidR="00B143D9" w:rsidRPr="004B5DD8">
        <w:rPr>
          <w:rFonts w:cstheme="minorHAnsi"/>
          <w:color w:val="000000"/>
          <w:sz w:val="24"/>
          <w:szCs w:val="20"/>
          <w:shd w:val="clear" w:color="auto" w:fill="FFFFFF"/>
        </w:rPr>
        <w:t xml:space="preserve"> into all other subjects across the curriculum and vocabulary lists have been c</w:t>
      </w:r>
      <w:r w:rsidR="00DF3ACD" w:rsidRPr="004B5DD8">
        <w:rPr>
          <w:rFonts w:cstheme="minorHAnsi"/>
          <w:color w:val="000000"/>
          <w:sz w:val="24"/>
          <w:szCs w:val="20"/>
          <w:shd w:val="clear" w:color="auto" w:fill="FFFFFF"/>
        </w:rPr>
        <w:t>ompiled for every Foundation S</w:t>
      </w:r>
      <w:r w:rsidR="00B143D9" w:rsidRPr="004B5DD8">
        <w:rPr>
          <w:rFonts w:cstheme="minorHAnsi"/>
          <w:color w:val="000000"/>
          <w:sz w:val="24"/>
          <w:szCs w:val="20"/>
          <w:shd w:val="clear" w:color="auto" w:fill="FFFFFF"/>
        </w:rPr>
        <w:t>ubject</w:t>
      </w:r>
      <w:r w:rsidR="00DF3ACD" w:rsidRPr="004B5DD8">
        <w:rPr>
          <w:rFonts w:cstheme="minorHAnsi"/>
          <w:color w:val="000000"/>
          <w:sz w:val="24"/>
          <w:szCs w:val="20"/>
          <w:shd w:val="clear" w:color="auto" w:fill="FFFFFF"/>
        </w:rPr>
        <w:t>.</w:t>
      </w:r>
    </w:p>
    <w:p w14:paraId="0DA6FB27" w14:textId="37E8544D" w:rsidR="00CA5AE6" w:rsidRPr="004B5DD8" w:rsidRDefault="00CA5AE6" w:rsidP="00FC759A">
      <w:pPr>
        <w:rPr>
          <w:rFonts w:cstheme="minorHAnsi"/>
          <w:b/>
          <w:sz w:val="24"/>
          <w:szCs w:val="20"/>
          <w:u w:val="single"/>
          <w:shd w:val="clear" w:color="auto" w:fill="FFFFFF"/>
        </w:rPr>
      </w:pPr>
      <w:r w:rsidRPr="004B5DD8">
        <w:rPr>
          <w:rFonts w:cstheme="minorHAnsi"/>
          <w:b/>
          <w:sz w:val="24"/>
          <w:szCs w:val="20"/>
          <w:u w:val="single"/>
          <w:shd w:val="clear" w:color="auto" w:fill="FFFFFF"/>
        </w:rPr>
        <w:t xml:space="preserve">Opportunities to </w:t>
      </w:r>
      <w:r w:rsidR="007D5AB0" w:rsidRPr="004B5DD8">
        <w:rPr>
          <w:rFonts w:cstheme="minorHAnsi"/>
          <w:b/>
          <w:sz w:val="24"/>
          <w:szCs w:val="20"/>
          <w:u w:val="single"/>
          <w:shd w:val="clear" w:color="auto" w:fill="FFFFFF"/>
        </w:rPr>
        <w:t>W</w:t>
      </w:r>
      <w:r w:rsidRPr="004B5DD8">
        <w:rPr>
          <w:rFonts w:cstheme="minorHAnsi"/>
          <w:b/>
          <w:sz w:val="24"/>
          <w:szCs w:val="20"/>
          <w:u w:val="single"/>
          <w:shd w:val="clear" w:color="auto" w:fill="FFFFFF"/>
        </w:rPr>
        <w:t xml:space="preserve">rite </w:t>
      </w:r>
    </w:p>
    <w:p w14:paraId="3733CCE6" w14:textId="7BA784F0" w:rsidR="00220A55" w:rsidRPr="004B5DD8" w:rsidRDefault="00261BA3" w:rsidP="00220A55">
      <w:pPr>
        <w:rPr>
          <w:rFonts w:cstheme="minorHAnsi"/>
          <w:color w:val="0B0C1D"/>
          <w:sz w:val="24"/>
          <w:szCs w:val="20"/>
        </w:rPr>
      </w:pPr>
      <w:r w:rsidRPr="004B5DD8">
        <w:rPr>
          <w:rFonts w:cstheme="minorHAnsi"/>
          <w:sz w:val="24"/>
          <w:szCs w:val="20"/>
          <w:shd w:val="clear" w:color="auto" w:fill="FFFFFF"/>
        </w:rPr>
        <w:t>As the writing process continues, the teacher models writing and the children take part in shared writing opportunities with their peers, as well as guided writing opportunities with their teache</w:t>
      </w:r>
      <w:r w:rsidR="00580BD2" w:rsidRPr="004B5DD8">
        <w:rPr>
          <w:rFonts w:cstheme="minorHAnsi"/>
          <w:sz w:val="24"/>
          <w:szCs w:val="20"/>
          <w:shd w:val="clear" w:color="auto" w:fill="FFFFFF"/>
        </w:rPr>
        <w:t>r</w:t>
      </w:r>
      <w:r w:rsidRPr="004B5DD8">
        <w:rPr>
          <w:rFonts w:cstheme="minorHAnsi"/>
          <w:sz w:val="24"/>
          <w:szCs w:val="20"/>
          <w:shd w:val="clear" w:color="auto" w:fill="FFFFFF"/>
        </w:rPr>
        <w:t xml:space="preserve">s, to develop their knowledge and skills in readiness for their independent </w:t>
      </w:r>
      <w:r w:rsidR="0062180F" w:rsidRPr="004B5DD8">
        <w:rPr>
          <w:rFonts w:cstheme="minorHAnsi"/>
          <w:sz w:val="24"/>
          <w:szCs w:val="20"/>
          <w:shd w:val="clear" w:color="auto" w:fill="FFFFFF"/>
        </w:rPr>
        <w:t>writing.</w:t>
      </w:r>
      <w:r w:rsidR="0062180F" w:rsidRPr="004B5DD8">
        <w:rPr>
          <w:rFonts w:cstheme="minorHAnsi"/>
          <w:bCs/>
          <w:sz w:val="24"/>
          <w:szCs w:val="20"/>
          <w:shd w:val="clear" w:color="auto" w:fill="FFFFFF"/>
        </w:rPr>
        <w:t xml:space="preserve"> Shared</w:t>
      </w:r>
      <w:r w:rsidR="00800433" w:rsidRPr="004B5DD8">
        <w:rPr>
          <w:rFonts w:cstheme="minorHAnsi"/>
          <w:bCs/>
          <w:sz w:val="24"/>
          <w:szCs w:val="20"/>
          <w:shd w:val="clear" w:color="auto" w:fill="FFFFFF"/>
        </w:rPr>
        <w:t xml:space="preserve"> /</w:t>
      </w:r>
      <w:r w:rsidR="00580BD2" w:rsidRPr="004B5DD8">
        <w:rPr>
          <w:rFonts w:cstheme="minorHAnsi"/>
          <w:bCs/>
          <w:sz w:val="24"/>
          <w:szCs w:val="20"/>
          <w:shd w:val="clear" w:color="auto" w:fill="FFFFFF"/>
        </w:rPr>
        <w:t xml:space="preserve"> m</w:t>
      </w:r>
      <w:r w:rsidR="00220A55" w:rsidRPr="004B5DD8">
        <w:rPr>
          <w:rFonts w:cstheme="minorHAnsi"/>
          <w:color w:val="0B0C1D"/>
          <w:sz w:val="24"/>
          <w:szCs w:val="20"/>
        </w:rPr>
        <w:t>odelled writing centres on teacher demonstration of the thoughts and actions that go into creating a text.  It is an opportunity for students to observe a proficient writer going through the process of putting ideas into a written form. In modelled writing, teachers can focus on authorial elements of writing (such as sequencing and linking ideas, choosing appropriate words, etc.) or secretarial elements (employing spelling strategies, using correct punctuation, etc.). </w:t>
      </w:r>
    </w:p>
    <w:p w14:paraId="0B491FDF" w14:textId="47E97FE7" w:rsidR="00261BA3" w:rsidRPr="004B5DD8" w:rsidRDefault="00220A55" w:rsidP="00FC759A">
      <w:pPr>
        <w:rPr>
          <w:rFonts w:cstheme="minorHAnsi"/>
          <w:color w:val="0B0C1D"/>
          <w:sz w:val="24"/>
          <w:szCs w:val="20"/>
        </w:rPr>
      </w:pPr>
      <w:r w:rsidRPr="004B5DD8">
        <w:rPr>
          <w:rFonts w:cstheme="minorHAnsi"/>
          <w:color w:val="0B0C1D"/>
          <w:sz w:val="24"/>
          <w:szCs w:val="20"/>
        </w:rPr>
        <w:t xml:space="preserve">As well as shared writing, during this stage of the writing process, children </w:t>
      </w:r>
      <w:proofErr w:type="gramStart"/>
      <w:r w:rsidRPr="004B5DD8">
        <w:rPr>
          <w:rFonts w:cstheme="minorHAnsi"/>
          <w:color w:val="0B0C1D"/>
          <w:sz w:val="24"/>
          <w:szCs w:val="20"/>
        </w:rPr>
        <w:t>a</w:t>
      </w:r>
      <w:r w:rsidR="00580BD2" w:rsidRPr="004B5DD8">
        <w:rPr>
          <w:rFonts w:cstheme="minorHAnsi"/>
          <w:color w:val="0B0C1D"/>
          <w:sz w:val="24"/>
          <w:szCs w:val="20"/>
        </w:rPr>
        <w:t>re also</w:t>
      </w:r>
      <w:r w:rsidRPr="004B5DD8">
        <w:rPr>
          <w:rFonts w:cstheme="minorHAnsi"/>
          <w:color w:val="0B0C1D"/>
          <w:sz w:val="24"/>
          <w:szCs w:val="20"/>
        </w:rPr>
        <w:t xml:space="preserve"> given</w:t>
      </w:r>
      <w:proofErr w:type="gramEnd"/>
      <w:r w:rsidRPr="004B5DD8">
        <w:rPr>
          <w:rFonts w:cstheme="minorHAnsi"/>
          <w:color w:val="0B0C1D"/>
          <w:sz w:val="24"/>
          <w:szCs w:val="20"/>
        </w:rPr>
        <w:t xml:space="preserve"> </w:t>
      </w:r>
      <w:r w:rsidR="0062180F" w:rsidRPr="004B5DD8">
        <w:rPr>
          <w:rFonts w:cstheme="minorHAnsi"/>
          <w:color w:val="0B0C1D"/>
          <w:sz w:val="24"/>
          <w:szCs w:val="20"/>
        </w:rPr>
        <w:t>opportunities</w:t>
      </w:r>
      <w:r w:rsidRPr="004B5DD8">
        <w:rPr>
          <w:rFonts w:cstheme="minorHAnsi"/>
          <w:color w:val="0B0C1D"/>
          <w:sz w:val="24"/>
          <w:szCs w:val="20"/>
        </w:rPr>
        <w:t xml:space="preserve"> to independently write</w:t>
      </w:r>
      <w:r w:rsidR="00800433" w:rsidRPr="004B5DD8">
        <w:rPr>
          <w:rFonts w:cstheme="minorHAnsi"/>
          <w:color w:val="0B0C1D"/>
          <w:sz w:val="24"/>
          <w:szCs w:val="20"/>
        </w:rPr>
        <w:t xml:space="preserve"> either sections of a text or whole texts</w:t>
      </w:r>
      <w:r w:rsidRPr="004B5DD8">
        <w:rPr>
          <w:rFonts w:cstheme="minorHAnsi"/>
          <w:color w:val="0B0C1D"/>
          <w:sz w:val="24"/>
          <w:szCs w:val="20"/>
        </w:rPr>
        <w:t xml:space="preserve">. This allows them to have a go at applying all the skills they have learnt so far in the writing </w:t>
      </w:r>
      <w:r w:rsidR="00580BD2" w:rsidRPr="004B5DD8">
        <w:rPr>
          <w:rFonts w:cstheme="minorHAnsi"/>
          <w:color w:val="0B0C1D"/>
          <w:sz w:val="24"/>
          <w:szCs w:val="20"/>
        </w:rPr>
        <w:t>journey</w:t>
      </w:r>
      <w:r w:rsidRPr="004B5DD8">
        <w:rPr>
          <w:rFonts w:cstheme="minorHAnsi"/>
          <w:color w:val="0B0C1D"/>
          <w:sz w:val="24"/>
          <w:szCs w:val="20"/>
        </w:rPr>
        <w:t xml:space="preserve">. </w:t>
      </w:r>
      <w:proofErr w:type="gramStart"/>
      <w:r w:rsidRPr="004B5DD8">
        <w:rPr>
          <w:rFonts w:cstheme="minorHAnsi"/>
          <w:color w:val="0B0C1D"/>
          <w:sz w:val="24"/>
          <w:szCs w:val="20"/>
        </w:rPr>
        <w:t>This is also where the teacher will give the child feedback and mark the piece of writing</w:t>
      </w:r>
      <w:r w:rsidR="00580BD2" w:rsidRPr="004B5DD8">
        <w:rPr>
          <w:rFonts w:cstheme="minorHAnsi"/>
          <w:color w:val="0B0C1D"/>
          <w:sz w:val="24"/>
          <w:szCs w:val="20"/>
        </w:rPr>
        <w:t>,</w:t>
      </w:r>
      <w:r w:rsidRPr="004B5DD8">
        <w:rPr>
          <w:rFonts w:cstheme="minorHAnsi"/>
          <w:color w:val="0B0C1D"/>
          <w:sz w:val="24"/>
          <w:szCs w:val="20"/>
        </w:rPr>
        <w:t xml:space="preserve"> in great detail</w:t>
      </w:r>
      <w:r w:rsidR="00580BD2" w:rsidRPr="004B5DD8">
        <w:rPr>
          <w:rFonts w:cstheme="minorHAnsi"/>
          <w:color w:val="0B0C1D"/>
          <w:sz w:val="24"/>
          <w:szCs w:val="20"/>
        </w:rPr>
        <w:t xml:space="preserve">, </w:t>
      </w:r>
      <w:r w:rsidRPr="004B5DD8">
        <w:rPr>
          <w:rFonts w:cstheme="minorHAnsi"/>
          <w:color w:val="0B0C1D"/>
          <w:sz w:val="24"/>
          <w:szCs w:val="20"/>
        </w:rPr>
        <w:t>so the child can recognise what they have done well and what may need further improvement before they have a go at their totally independent piece</w:t>
      </w:r>
      <w:r w:rsidR="00580BD2" w:rsidRPr="004B5DD8">
        <w:rPr>
          <w:rFonts w:cstheme="minorHAnsi"/>
          <w:color w:val="0B0C1D"/>
          <w:sz w:val="24"/>
          <w:szCs w:val="20"/>
        </w:rPr>
        <w:t xml:space="preserve"> of writing</w:t>
      </w:r>
      <w:r w:rsidR="00800433" w:rsidRPr="004B5DD8">
        <w:rPr>
          <w:rFonts w:cstheme="minorHAnsi"/>
          <w:color w:val="0B0C1D"/>
          <w:sz w:val="24"/>
          <w:szCs w:val="20"/>
        </w:rPr>
        <w:t xml:space="preserve"> (portfolio piece)</w:t>
      </w:r>
      <w:r w:rsidR="00580BD2" w:rsidRPr="004B5DD8">
        <w:rPr>
          <w:rFonts w:cstheme="minorHAnsi"/>
          <w:color w:val="0B0C1D"/>
          <w:sz w:val="24"/>
          <w:szCs w:val="20"/>
        </w:rPr>
        <w:t>,</w:t>
      </w:r>
      <w:r w:rsidRPr="004B5DD8">
        <w:rPr>
          <w:rFonts w:cstheme="minorHAnsi"/>
          <w:color w:val="0B0C1D"/>
          <w:sz w:val="24"/>
          <w:szCs w:val="20"/>
        </w:rPr>
        <w:t xml:space="preserve"> that will be assessed</w:t>
      </w:r>
      <w:r w:rsidR="00580BD2" w:rsidRPr="004B5DD8">
        <w:rPr>
          <w:rFonts w:cstheme="minorHAnsi"/>
          <w:color w:val="0B0C1D"/>
          <w:sz w:val="24"/>
          <w:szCs w:val="20"/>
        </w:rPr>
        <w:t>, by the teacher,</w:t>
      </w:r>
      <w:r w:rsidRPr="004B5DD8">
        <w:rPr>
          <w:rFonts w:cstheme="minorHAnsi"/>
          <w:color w:val="0B0C1D"/>
          <w:sz w:val="24"/>
          <w:szCs w:val="20"/>
        </w:rPr>
        <w:t xml:space="preserve"> later on in the writing journey.</w:t>
      </w:r>
      <w:proofErr w:type="gramEnd"/>
      <w:r w:rsidRPr="004B5DD8">
        <w:rPr>
          <w:rFonts w:cstheme="minorHAnsi"/>
          <w:color w:val="0B0C1D"/>
          <w:sz w:val="24"/>
          <w:szCs w:val="20"/>
        </w:rPr>
        <w:t xml:space="preserve"> </w:t>
      </w:r>
    </w:p>
    <w:p w14:paraId="74A33B64" w14:textId="75BCAD9D" w:rsidR="00CA5AE6" w:rsidRPr="004B5DD8" w:rsidRDefault="00CA5AE6" w:rsidP="00FC759A">
      <w:pPr>
        <w:rPr>
          <w:rFonts w:cstheme="minorHAnsi"/>
          <w:b/>
          <w:sz w:val="24"/>
          <w:szCs w:val="20"/>
          <w:u w:val="single"/>
          <w:shd w:val="clear" w:color="auto" w:fill="FFFFFF"/>
        </w:rPr>
      </w:pPr>
      <w:r w:rsidRPr="004B5DD8">
        <w:rPr>
          <w:rFonts w:cstheme="minorHAnsi"/>
          <w:b/>
          <w:sz w:val="24"/>
          <w:szCs w:val="20"/>
          <w:u w:val="single"/>
          <w:shd w:val="clear" w:color="auto" w:fill="FFFFFF"/>
        </w:rPr>
        <w:t xml:space="preserve">Planning, </w:t>
      </w:r>
      <w:r w:rsidR="00AC5C5D" w:rsidRPr="004B5DD8">
        <w:rPr>
          <w:rFonts w:cstheme="minorHAnsi"/>
          <w:b/>
          <w:sz w:val="24"/>
          <w:szCs w:val="20"/>
          <w:u w:val="single"/>
          <w:shd w:val="clear" w:color="auto" w:fill="FFFFFF"/>
        </w:rPr>
        <w:t>D</w:t>
      </w:r>
      <w:r w:rsidRPr="004B5DD8">
        <w:rPr>
          <w:rFonts w:cstheme="minorHAnsi"/>
          <w:b/>
          <w:sz w:val="24"/>
          <w:szCs w:val="20"/>
          <w:u w:val="single"/>
          <w:shd w:val="clear" w:color="auto" w:fill="FFFFFF"/>
        </w:rPr>
        <w:t xml:space="preserve">rafting, </w:t>
      </w:r>
      <w:r w:rsidR="00AC5C5D" w:rsidRPr="004B5DD8">
        <w:rPr>
          <w:rFonts w:cstheme="minorHAnsi"/>
          <w:b/>
          <w:sz w:val="24"/>
          <w:szCs w:val="20"/>
          <w:u w:val="single"/>
          <w:shd w:val="clear" w:color="auto" w:fill="FFFFFF"/>
        </w:rPr>
        <w:t>E</w:t>
      </w:r>
      <w:r w:rsidRPr="004B5DD8">
        <w:rPr>
          <w:rFonts w:cstheme="minorHAnsi"/>
          <w:b/>
          <w:sz w:val="24"/>
          <w:szCs w:val="20"/>
          <w:u w:val="single"/>
          <w:shd w:val="clear" w:color="auto" w:fill="FFFFFF"/>
        </w:rPr>
        <w:t xml:space="preserve">diting and </w:t>
      </w:r>
      <w:r w:rsidR="00AC5C5D" w:rsidRPr="004B5DD8">
        <w:rPr>
          <w:rFonts w:cstheme="minorHAnsi"/>
          <w:b/>
          <w:sz w:val="24"/>
          <w:szCs w:val="20"/>
          <w:u w:val="single"/>
          <w:shd w:val="clear" w:color="auto" w:fill="FFFFFF"/>
        </w:rPr>
        <w:t>P</w:t>
      </w:r>
      <w:r w:rsidRPr="004B5DD8">
        <w:rPr>
          <w:rFonts w:cstheme="minorHAnsi"/>
          <w:b/>
          <w:sz w:val="24"/>
          <w:szCs w:val="20"/>
          <w:u w:val="single"/>
          <w:shd w:val="clear" w:color="auto" w:fill="FFFFFF"/>
        </w:rPr>
        <w:t xml:space="preserve">ublishing </w:t>
      </w:r>
    </w:p>
    <w:p w14:paraId="78663C40" w14:textId="4C915881" w:rsidR="00BC7F2C" w:rsidRPr="004B5DD8" w:rsidRDefault="00BC7F2C" w:rsidP="00BC7F2C">
      <w:pPr>
        <w:rPr>
          <w:rFonts w:cstheme="minorHAnsi"/>
          <w:sz w:val="24"/>
          <w:szCs w:val="20"/>
          <w:shd w:val="clear" w:color="auto" w:fill="FFFFFF"/>
        </w:rPr>
      </w:pPr>
      <w:r w:rsidRPr="004B5DD8">
        <w:rPr>
          <w:rFonts w:cstheme="minorHAnsi"/>
          <w:sz w:val="24"/>
          <w:szCs w:val="20"/>
          <w:shd w:val="clear" w:color="auto" w:fill="FFFFFF"/>
        </w:rPr>
        <w:t>During the planning stage</w:t>
      </w:r>
      <w:r w:rsidR="00580BD2" w:rsidRPr="004B5DD8">
        <w:rPr>
          <w:rFonts w:cstheme="minorHAnsi"/>
          <w:sz w:val="24"/>
          <w:szCs w:val="20"/>
          <w:shd w:val="clear" w:color="auto" w:fill="FFFFFF"/>
        </w:rPr>
        <w:t>,</w:t>
      </w:r>
      <w:r w:rsidRPr="004B5DD8">
        <w:rPr>
          <w:rFonts w:cstheme="minorHAnsi"/>
          <w:sz w:val="24"/>
          <w:szCs w:val="20"/>
          <w:shd w:val="clear" w:color="auto" w:fill="FFFFFF"/>
        </w:rPr>
        <w:t xml:space="preserve"> children will be given a </w:t>
      </w:r>
      <w:r w:rsidR="007D5AB0" w:rsidRPr="004B5DD8">
        <w:rPr>
          <w:rFonts w:cstheme="minorHAnsi"/>
          <w:sz w:val="24"/>
          <w:szCs w:val="20"/>
          <w:shd w:val="clear" w:color="auto" w:fill="FFFFFF"/>
        </w:rPr>
        <w:t>boxed-up</w:t>
      </w:r>
      <w:r w:rsidRPr="004B5DD8">
        <w:rPr>
          <w:rFonts w:cstheme="minorHAnsi"/>
          <w:sz w:val="24"/>
          <w:szCs w:val="20"/>
          <w:shd w:val="clear" w:color="auto" w:fill="FFFFFF"/>
        </w:rPr>
        <w:t xml:space="preserve"> planning grid (adopted from Talk for Writing</w:t>
      </w:r>
      <w:r w:rsidR="00580BD2" w:rsidRPr="004B5DD8">
        <w:rPr>
          <w:rFonts w:cstheme="minorHAnsi"/>
          <w:sz w:val="24"/>
          <w:szCs w:val="20"/>
          <w:shd w:val="clear" w:color="auto" w:fill="FFFFFF"/>
        </w:rPr>
        <w:t xml:space="preserve"> scheme</w:t>
      </w:r>
      <w:r w:rsidRPr="004B5DD8">
        <w:rPr>
          <w:rFonts w:cstheme="minorHAnsi"/>
          <w:sz w:val="24"/>
          <w:szCs w:val="20"/>
          <w:shd w:val="clear" w:color="auto" w:fill="FFFFFF"/>
        </w:rPr>
        <w:t xml:space="preserve">). The </w:t>
      </w:r>
      <w:r w:rsidR="007D5AB0" w:rsidRPr="004B5DD8">
        <w:rPr>
          <w:rFonts w:cstheme="minorHAnsi"/>
          <w:sz w:val="24"/>
          <w:szCs w:val="20"/>
          <w:shd w:val="clear" w:color="auto" w:fill="FFFFFF"/>
        </w:rPr>
        <w:t>boxed-up</w:t>
      </w:r>
      <w:r w:rsidRPr="004B5DD8">
        <w:rPr>
          <w:rFonts w:cstheme="minorHAnsi"/>
          <w:sz w:val="24"/>
          <w:szCs w:val="20"/>
          <w:shd w:val="clear" w:color="auto" w:fill="FFFFFF"/>
        </w:rPr>
        <w:t xml:space="preserve"> writing plan encourages children to think about paragraphing and this is where they will generate their ideas for their final piece of writing. </w:t>
      </w:r>
    </w:p>
    <w:p w14:paraId="3C1C8133" w14:textId="3CE5509F" w:rsidR="00BC7F2C" w:rsidRPr="004B5DD8" w:rsidRDefault="00AC5C5D" w:rsidP="00BC7F2C">
      <w:pPr>
        <w:rPr>
          <w:rFonts w:cstheme="minorHAnsi"/>
          <w:sz w:val="24"/>
          <w:szCs w:val="20"/>
          <w:shd w:val="clear" w:color="auto" w:fill="FFFFFF"/>
        </w:rPr>
      </w:pPr>
      <w:r w:rsidRPr="004B5DD8">
        <w:rPr>
          <w:rFonts w:cstheme="minorHAnsi"/>
          <w:sz w:val="24"/>
          <w:szCs w:val="20"/>
          <w:shd w:val="clear" w:color="auto" w:fill="FFFFFF"/>
        </w:rPr>
        <w:t xml:space="preserve">Once the </w:t>
      </w:r>
      <w:r w:rsidR="007D5AB0" w:rsidRPr="004B5DD8">
        <w:rPr>
          <w:rFonts w:cstheme="minorHAnsi"/>
          <w:sz w:val="24"/>
          <w:szCs w:val="20"/>
          <w:shd w:val="clear" w:color="auto" w:fill="FFFFFF"/>
        </w:rPr>
        <w:t>planning stage</w:t>
      </w:r>
      <w:r w:rsidRPr="004B5DD8">
        <w:rPr>
          <w:rFonts w:cstheme="minorHAnsi"/>
          <w:sz w:val="24"/>
          <w:szCs w:val="20"/>
          <w:shd w:val="clear" w:color="auto" w:fill="FFFFFF"/>
        </w:rPr>
        <w:t xml:space="preserve"> is complete, children wi</w:t>
      </w:r>
      <w:r w:rsidR="00633C58" w:rsidRPr="004B5DD8">
        <w:rPr>
          <w:rFonts w:cstheme="minorHAnsi"/>
          <w:sz w:val="24"/>
          <w:szCs w:val="20"/>
          <w:shd w:val="clear" w:color="auto" w:fill="FFFFFF"/>
        </w:rPr>
        <w:t>ll then write their first draft</w:t>
      </w:r>
      <w:r w:rsidRPr="004B5DD8">
        <w:rPr>
          <w:rFonts w:cstheme="minorHAnsi"/>
          <w:sz w:val="24"/>
          <w:szCs w:val="20"/>
          <w:shd w:val="clear" w:color="auto" w:fill="FFFFFF"/>
        </w:rPr>
        <w:t xml:space="preserve"> in their skills book</w:t>
      </w:r>
      <w:r w:rsidR="00633C58" w:rsidRPr="004B5DD8">
        <w:rPr>
          <w:rFonts w:cstheme="minorHAnsi"/>
          <w:sz w:val="24"/>
          <w:szCs w:val="20"/>
          <w:shd w:val="clear" w:color="auto" w:fill="FFFFFF"/>
        </w:rPr>
        <w:t>,</w:t>
      </w:r>
      <w:r w:rsidR="00580BD2" w:rsidRPr="004B5DD8">
        <w:rPr>
          <w:rFonts w:cstheme="minorHAnsi"/>
          <w:sz w:val="24"/>
          <w:szCs w:val="20"/>
          <w:shd w:val="clear" w:color="auto" w:fill="FFFFFF"/>
        </w:rPr>
        <w:t xml:space="preserve"> applying all the necessary skills, features and vocabulary that they </w:t>
      </w:r>
      <w:proofErr w:type="gramStart"/>
      <w:r w:rsidR="00580BD2" w:rsidRPr="004B5DD8">
        <w:rPr>
          <w:rFonts w:cstheme="minorHAnsi"/>
          <w:sz w:val="24"/>
          <w:szCs w:val="20"/>
          <w:shd w:val="clear" w:color="auto" w:fill="FFFFFF"/>
        </w:rPr>
        <w:t>have previously been taught</w:t>
      </w:r>
      <w:proofErr w:type="gramEnd"/>
      <w:r w:rsidR="00580BD2" w:rsidRPr="004B5DD8">
        <w:rPr>
          <w:rFonts w:cstheme="minorHAnsi"/>
          <w:sz w:val="24"/>
          <w:szCs w:val="20"/>
          <w:shd w:val="clear" w:color="auto" w:fill="FFFFFF"/>
        </w:rPr>
        <w:t xml:space="preserve">. </w:t>
      </w:r>
      <w:r w:rsidRPr="004B5DD8">
        <w:rPr>
          <w:rFonts w:cstheme="minorHAnsi"/>
          <w:sz w:val="24"/>
          <w:szCs w:val="20"/>
          <w:shd w:val="clear" w:color="auto" w:fill="FFFFFF"/>
        </w:rPr>
        <w:t xml:space="preserve"> Once this is completed, the children will edit their writing using a purple pen (editing pen). </w:t>
      </w:r>
      <w:r w:rsidR="00BC7F2C" w:rsidRPr="004B5DD8">
        <w:rPr>
          <w:rFonts w:cstheme="minorHAnsi"/>
          <w:sz w:val="24"/>
          <w:szCs w:val="20"/>
          <w:shd w:val="clear" w:color="auto" w:fill="FFFFFF"/>
        </w:rPr>
        <w:t xml:space="preserve">Editing within writing is a key skill taught to all pupils </w:t>
      </w:r>
      <w:r w:rsidR="00580BD2" w:rsidRPr="004B5DD8">
        <w:rPr>
          <w:rFonts w:cstheme="minorHAnsi"/>
          <w:sz w:val="24"/>
          <w:szCs w:val="20"/>
          <w:shd w:val="clear" w:color="auto" w:fill="FFFFFF"/>
        </w:rPr>
        <w:t>and t</w:t>
      </w:r>
      <w:r w:rsidR="00BC7F2C" w:rsidRPr="004B5DD8">
        <w:rPr>
          <w:rFonts w:cstheme="minorHAnsi"/>
          <w:sz w:val="24"/>
          <w:szCs w:val="20"/>
          <w:shd w:val="clear" w:color="auto" w:fill="FFFFFF"/>
        </w:rPr>
        <w:t>hey are encouraged to explain and reason why they have edited particular parts of their work.</w:t>
      </w:r>
    </w:p>
    <w:p w14:paraId="106E4BFF" w14:textId="7A53A10B" w:rsidR="00BC7F2C" w:rsidRPr="004B5DD8" w:rsidRDefault="00580BD2" w:rsidP="00BC7F2C">
      <w:pPr>
        <w:rPr>
          <w:rFonts w:cstheme="minorHAnsi"/>
          <w:bCs/>
          <w:sz w:val="24"/>
          <w:szCs w:val="20"/>
          <w:shd w:val="clear" w:color="auto" w:fill="FFFFFF"/>
        </w:rPr>
      </w:pPr>
      <w:r w:rsidRPr="004B5DD8">
        <w:rPr>
          <w:rFonts w:cstheme="minorHAnsi"/>
          <w:sz w:val="24"/>
          <w:szCs w:val="20"/>
          <w:shd w:val="clear" w:color="auto" w:fill="FFFFFF"/>
        </w:rPr>
        <w:t>Once the editing stage is completed, then the publishing stage begins. T</w:t>
      </w:r>
      <w:r w:rsidR="00BC7F2C" w:rsidRPr="004B5DD8">
        <w:rPr>
          <w:rFonts w:cstheme="minorHAnsi"/>
          <w:sz w:val="24"/>
          <w:szCs w:val="20"/>
          <w:shd w:val="clear" w:color="auto" w:fill="FFFFFF"/>
        </w:rPr>
        <w:t xml:space="preserve">he children will write their final piece of writing in </w:t>
      </w:r>
      <w:r w:rsidRPr="004B5DD8">
        <w:rPr>
          <w:rFonts w:cstheme="minorHAnsi"/>
          <w:sz w:val="24"/>
          <w:szCs w:val="20"/>
          <w:shd w:val="clear" w:color="auto" w:fill="FFFFFF"/>
        </w:rPr>
        <w:t xml:space="preserve">their </w:t>
      </w:r>
      <w:r w:rsidR="00BC7F2C" w:rsidRPr="004B5DD8">
        <w:rPr>
          <w:rFonts w:cstheme="minorHAnsi"/>
          <w:sz w:val="24"/>
          <w:szCs w:val="20"/>
          <w:shd w:val="clear" w:color="auto" w:fill="FFFFFF"/>
        </w:rPr>
        <w:t xml:space="preserve">portfolio. This book </w:t>
      </w:r>
      <w:r w:rsidR="00633C58" w:rsidRPr="004B5DD8">
        <w:rPr>
          <w:rFonts w:cstheme="minorHAnsi"/>
          <w:sz w:val="24"/>
          <w:szCs w:val="20"/>
          <w:shd w:val="clear" w:color="auto" w:fill="FFFFFF"/>
        </w:rPr>
        <w:t>is a compilation</w:t>
      </w:r>
      <w:r w:rsidRPr="004B5DD8">
        <w:rPr>
          <w:rFonts w:cstheme="minorHAnsi"/>
          <w:sz w:val="24"/>
          <w:szCs w:val="20"/>
          <w:shd w:val="clear" w:color="auto" w:fill="FFFFFF"/>
        </w:rPr>
        <w:t xml:space="preserve"> of the child’s independent (assessed) pieces of writing</w:t>
      </w:r>
      <w:r w:rsidR="00633C58" w:rsidRPr="004B5DD8">
        <w:rPr>
          <w:rFonts w:cstheme="minorHAnsi"/>
          <w:sz w:val="24"/>
          <w:szCs w:val="20"/>
          <w:shd w:val="clear" w:color="auto" w:fill="FFFFFF"/>
        </w:rPr>
        <w:t>. The portfolio follows a child</w:t>
      </w:r>
      <w:r w:rsidR="00BC7F2C" w:rsidRPr="004B5DD8">
        <w:rPr>
          <w:rFonts w:cstheme="minorHAnsi"/>
          <w:sz w:val="24"/>
          <w:szCs w:val="20"/>
          <w:shd w:val="clear" w:color="auto" w:fill="FFFFFF"/>
        </w:rPr>
        <w:t xml:space="preserve"> throughout their school life</w:t>
      </w:r>
      <w:r w:rsidR="00633C58" w:rsidRPr="004B5DD8">
        <w:rPr>
          <w:rFonts w:cstheme="minorHAnsi"/>
          <w:sz w:val="24"/>
          <w:szCs w:val="20"/>
          <w:shd w:val="clear" w:color="auto" w:fill="FFFFFF"/>
        </w:rPr>
        <w:t>, from Year 1 right the way through to Y</w:t>
      </w:r>
      <w:r w:rsidR="00BC7F2C" w:rsidRPr="004B5DD8">
        <w:rPr>
          <w:rFonts w:cstheme="minorHAnsi"/>
          <w:sz w:val="24"/>
          <w:szCs w:val="20"/>
          <w:shd w:val="clear" w:color="auto" w:fill="FFFFFF"/>
        </w:rPr>
        <w:t>ear 6. Teachers will assess this piece of writing using the school</w:t>
      </w:r>
      <w:r w:rsidR="007D5AB0" w:rsidRPr="004B5DD8">
        <w:rPr>
          <w:rFonts w:cstheme="minorHAnsi"/>
          <w:sz w:val="24"/>
          <w:szCs w:val="20"/>
          <w:shd w:val="clear" w:color="auto" w:fill="FFFFFF"/>
        </w:rPr>
        <w:t>’</w:t>
      </w:r>
      <w:r w:rsidR="00BC7F2C" w:rsidRPr="004B5DD8">
        <w:rPr>
          <w:rFonts w:cstheme="minorHAnsi"/>
          <w:sz w:val="24"/>
          <w:szCs w:val="20"/>
          <w:shd w:val="clear" w:color="auto" w:fill="FFFFFF"/>
        </w:rPr>
        <w:t>s</w:t>
      </w:r>
      <w:r w:rsidR="007D5AB0" w:rsidRPr="004B5DD8">
        <w:rPr>
          <w:rFonts w:cstheme="minorHAnsi"/>
          <w:sz w:val="24"/>
          <w:szCs w:val="20"/>
          <w:shd w:val="clear" w:color="auto" w:fill="FFFFFF"/>
        </w:rPr>
        <w:t xml:space="preserve"> </w:t>
      </w:r>
      <w:r w:rsidR="00BC7F2C" w:rsidRPr="004B5DD8">
        <w:rPr>
          <w:rFonts w:cstheme="minorHAnsi"/>
          <w:sz w:val="24"/>
          <w:szCs w:val="20"/>
          <w:shd w:val="clear" w:color="auto" w:fill="FFFFFF"/>
        </w:rPr>
        <w:t xml:space="preserve">assessment grids and national curriculum statements. </w:t>
      </w:r>
    </w:p>
    <w:p w14:paraId="44C8EA27" w14:textId="7A20DA97" w:rsidR="00CA5AE6" w:rsidRPr="004B5DD8" w:rsidRDefault="00CA5AE6" w:rsidP="00FC759A">
      <w:pPr>
        <w:rPr>
          <w:rFonts w:cstheme="minorHAnsi"/>
          <w:b/>
          <w:sz w:val="24"/>
          <w:szCs w:val="20"/>
          <w:u w:val="single"/>
          <w:shd w:val="clear" w:color="auto" w:fill="FFFFFF"/>
        </w:rPr>
      </w:pPr>
      <w:r w:rsidRPr="004B5DD8">
        <w:rPr>
          <w:rFonts w:cstheme="minorHAnsi"/>
          <w:b/>
          <w:sz w:val="24"/>
          <w:szCs w:val="20"/>
          <w:u w:val="single"/>
          <w:shd w:val="clear" w:color="auto" w:fill="FFFFFF"/>
        </w:rPr>
        <w:t xml:space="preserve">Spelling </w:t>
      </w:r>
    </w:p>
    <w:p w14:paraId="09F1ABA7" w14:textId="29FC050C" w:rsidR="002929B9" w:rsidRPr="004B5DD8" w:rsidRDefault="002929B9" w:rsidP="002929B9">
      <w:pPr>
        <w:rPr>
          <w:rFonts w:cstheme="minorHAnsi"/>
          <w:sz w:val="24"/>
          <w:szCs w:val="20"/>
          <w:shd w:val="clear" w:color="auto" w:fill="FFFFFF"/>
        </w:rPr>
      </w:pPr>
      <w:r w:rsidRPr="004B5DD8">
        <w:rPr>
          <w:rFonts w:cstheme="minorHAnsi"/>
          <w:sz w:val="24"/>
          <w:szCs w:val="20"/>
          <w:shd w:val="clear" w:color="auto" w:fill="FFFFFF"/>
        </w:rPr>
        <w:t>Spelling is also taught explicitly in each year group. In Key Stage 1, spelling is a focus of Phonics teaching, which is taught using the Read Write Inc materials</w:t>
      </w:r>
      <w:r w:rsidR="00580BD2" w:rsidRPr="004B5DD8">
        <w:rPr>
          <w:rFonts w:cstheme="minorHAnsi"/>
          <w:sz w:val="24"/>
          <w:szCs w:val="20"/>
          <w:shd w:val="clear" w:color="auto" w:fill="FFFFFF"/>
        </w:rPr>
        <w:t xml:space="preserve"> and in </w:t>
      </w:r>
      <w:r w:rsidRPr="004B5DD8">
        <w:rPr>
          <w:rFonts w:cstheme="minorHAnsi"/>
          <w:sz w:val="24"/>
          <w:szCs w:val="20"/>
          <w:shd w:val="clear" w:color="auto" w:fill="FFFFFF"/>
        </w:rPr>
        <w:t>Key Stage 2, children follow the Read Write Inc Spelling programme. Each week, the children in Year 2-6 will complete a weekly spelling test</w:t>
      </w:r>
      <w:r w:rsidR="00633C58" w:rsidRPr="004B5DD8">
        <w:rPr>
          <w:rFonts w:cstheme="minorHAnsi"/>
          <w:sz w:val="24"/>
          <w:szCs w:val="20"/>
          <w:shd w:val="clear" w:color="auto" w:fill="FFFFFF"/>
        </w:rPr>
        <w:t xml:space="preserve"> (on </w:t>
      </w:r>
      <w:r w:rsidR="00580BD2" w:rsidRPr="004B5DD8">
        <w:rPr>
          <w:rFonts w:cstheme="minorHAnsi"/>
          <w:sz w:val="24"/>
          <w:szCs w:val="20"/>
          <w:shd w:val="clear" w:color="auto" w:fill="FFFFFF"/>
        </w:rPr>
        <w:t>a Friday)</w:t>
      </w:r>
      <w:r w:rsidRPr="004B5DD8">
        <w:rPr>
          <w:rFonts w:cstheme="minorHAnsi"/>
          <w:sz w:val="24"/>
          <w:szCs w:val="20"/>
          <w:shd w:val="clear" w:color="auto" w:fill="FFFFFF"/>
        </w:rPr>
        <w:t xml:space="preserve">. These are based on either the spelling </w:t>
      </w:r>
      <w:r w:rsidR="00580BD2" w:rsidRPr="004B5DD8">
        <w:rPr>
          <w:rFonts w:cstheme="minorHAnsi"/>
          <w:sz w:val="24"/>
          <w:szCs w:val="20"/>
          <w:shd w:val="clear" w:color="auto" w:fill="FFFFFF"/>
        </w:rPr>
        <w:t>pattern</w:t>
      </w:r>
      <w:r w:rsidRPr="004B5DD8">
        <w:rPr>
          <w:rFonts w:cstheme="minorHAnsi"/>
          <w:sz w:val="24"/>
          <w:szCs w:val="20"/>
          <w:shd w:val="clear" w:color="auto" w:fill="FFFFFF"/>
        </w:rPr>
        <w:t xml:space="preserve"> they have </w:t>
      </w:r>
      <w:r w:rsidR="00580BD2" w:rsidRPr="004B5DD8">
        <w:rPr>
          <w:rFonts w:cstheme="minorHAnsi"/>
          <w:sz w:val="24"/>
          <w:szCs w:val="20"/>
          <w:shd w:val="clear" w:color="auto" w:fill="FFFFFF"/>
        </w:rPr>
        <w:t xml:space="preserve">learnt that week </w:t>
      </w:r>
      <w:r w:rsidRPr="004B5DD8">
        <w:rPr>
          <w:rFonts w:cstheme="minorHAnsi"/>
          <w:sz w:val="24"/>
          <w:szCs w:val="20"/>
          <w:shd w:val="clear" w:color="auto" w:fill="FFFFFF"/>
        </w:rPr>
        <w:t>at school or the National Curriculum word lists. Spellings may be personalised to individual children's needs</w:t>
      </w:r>
      <w:r w:rsidR="00580BD2" w:rsidRPr="004B5DD8">
        <w:rPr>
          <w:rFonts w:cstheme="minorHAnsi"/>
          <w:sz w:val="24"/>
          <w:szCs w:val="20"/>
          <w:shd w:val="clear" w:color="auto" w:fill="FFFFFF"/>
        </w:rPr>
        <w:t xml:space="preserve"> where appropriate. </w:t>
      </w:r>
      <w:r w:rsidR="00FB63FF" w:rsidRPr="004B5DD8">
        <w:rPr>
          <w:rFonts w:cstheme="minorHAnsi"/>
          <w:sz w:val="24"/>
          <w:szCs w:val="20"/>
          <w:shd w:val="clear" w:color="auto" w:fill="FFFFFF"/>
        </w:rPr>
        <w:t>Children take spellings home to practise on a weekly basis.</w:t>
      </w:r>
    </w:p>
    <w:p w14:paraId="486EB0AB" w14:textId="3DF9C78D" w:rsidR="00261BA3" w:rsidRPr="004B5DD8" w:rsidRDefault="00261BA3" w:rsidP="002929B9">
      <w:pPr>
        <w:rPr>
          <w:rFonts w:cstheme="minorHAnsi"/>
          <w:sz w:val="24"/>
          <w:szCs w:val="20"/>
          <w:shd w:val="clear" w:color="auto" w:fill="FFFFFF"/>
        </w:rPr>
      </w:pPr>
      <w:r w:rsidRPr="004B5DD8">
        <w:rPr>
          <w:rFonts w:cstheme="minorHAnsi"/>
          <w:sz w:val="24"/>
          <w:szCs w:val="20"/>
          <w:shd w:val="clear" w:color="auto" w:fill="FFFFFF"/>
        </w:rPr>
        <w:lastRenderedPageBreak/>
        <w:t>Word lists and visual prompts are used in classrooms to assist children with their spelling</w:t>
      </w:r>
      <w:r w:rsidR="004835DF" w:rsidRPr="004B5DD8">
        <w:rPr>
          <w:rFonts w:cstheme="minorHAnsi"/>
          <w:sz w:val="24"/>
          <w:szCs w:val="20"/>
          <w:shd w:val="clear" w:color="auto" w:fill="FFFFFF"/>
        </w:rPr>
        <w:t xml:space="preserve"> and in</w:t>
      </w:r>
      <w:r w:rsidRPr="004B5DD8">
        <w:rPr>
          <w:rFonts w:cstheme="minorHAnsi"/>
          <w:sz w:val="24"/>
          <w:szCs w:val="20"/>
          <w:shd w:val="clear" w:color="auto" w:fill="FFFFFF"/>
        </w:rPr>
        <w:t xml:space="preserve"> all </w:t>
      </w:r>
      <w:proofErr w:type="gramStart"/>
      <w:r w:rsidRPr="004B5DD8">
        <w:rPr>
          <w:rFonts w:cstheme="minorHAnsi"/>
          <w:sz w:val="24"/>
          <w:szCs w:val="20"/>
          <w:shd w:val="clear" w:color="auto" w:fill="FFFFFF"/>
        </w:rPr>
        <w:t>work,</w:t>
      </w:r>
      <w:proofErr w:type="gramEnd"/>
      <w:r w:rsidRPr="004B5DD8">
        <w:rPr>
          <w:rFonts w:cstheme="minorHAnsi"/>
          <w:sz w:val="24"/>
          <w:szCs w:val="20"/>
          <w:shd w:val="clear" w:color="auto" w:fill="FFFFFF"/>
        </w:rPr>
        <w:t xml:space="preserve"> spelling is given a high priority. Children are encouraged to use different strategies to help them spell correctly including phonics, use of word lists or mats and dictionaries. When marking work</w:t>
      </w:r>
      <w:r w:rsidR="004835DF" w:rsidRPr="004B5DD8">
        <w:rPr>
          <w:rFonts w:cstheme="minorHAnsi"/>
          <w:sz w:val="24"/>
          <w:szCs w:val="20"/>
          <w:shd w:val="clear" w:color="auto" w:fill="FFFFFF"/>
        </w:rPr>
        <w:t>,</w:t>
      </w:r>
      <w:r w:rsidRPr="004B5DD8">
        <w:rPr>
          <w:rFonts w:cstheme="minorHAnsi"/>
          <w:sz w:val="24"/>
          <w:szCs w:val="20"/>
          <w:shd w:val="clear" w:color="auto" w:fill="FFFFFF"/>
        </w:rPr>
        <w:t xml:space="preserve"> teachers pick out spellings for children to correct</w:t>
      </w:r>
      <w:r w:rsidR="004835DF" w:rsidRPr="004B5DD8">
        <w:rPr>
          <w:rFonts w:cstheme="minorHAnsi"/>
          <w:sz w:val="24"/>
          <w:szCs w:val="20"/>
          <w:shd w:val="clear" w:color="auto" w:fill="FFFFFF"/>
        </w:rPr>
        <w:t xml:space="preserve">. </w:t>
      </w:r>
    </w:p>
    <w:p w14:paraId="270B4AF5" w14:textId="63331A65" w:rsidR="00B3203A" w:rsidRPr="004B5DD8" w:rsidRDefault="00B3203A" w:rsidP="00B3203A">
      <w:pPr>
        <w:pStyle w:val="spellingshedour-platform-content"/>
        <w:shd w:val="clear" w:color="auto" w:fill="FFFFFF"/>
        <w:spacing w:before="0" w:beforeAutospacing="0" w:after="0" w:afterAutospacing="0"/>
        <w:rPr>
          <w:rFonts w:asciiTheme="minorHAnsi" w:hAnsiTheme="minorHAnsi" w:cstheme="minorHAnsi"/>
          <w:szCs w:val="20"/>
        </w:rPr>
      </w:pPr>
      <w:r w:rsidRPr="004B5DD8">
        <w:rPr>
          <w:rFonts w:asciiTheme="minorHAnsi" w:hAnsiTheme="minorHAnsi" w:cstheme="minorHAnsi"/>
          <w:szCs w:val="20"/>
          <w:shd w:val="clear" w:color="auto" w:fill="FFFFFF"/>
        </w:rPr>
        <w:t xml:space="preserve">All children have their own </w:t>
      </w:r>
      <w:r w:rsidR="00261BA3" w:rsidRPr="004B5DD8">
        <w:rPr>
          <w:rFonts w:asciiTheme="minorHAnsi" w:hAnsiTheme="minorHAnsi" w:cstheme="minorHAnsi"/>
          <w:szCs w:val="20"/>
          <w:shd w:val="clear" w:color="auto" w:fill="FFFFFF"/>
        </w:rPr>
        <w:t xml:space="preserve">Spelling Shed </w:t>
      </w:r>
      <w:r w:rsidRPr="004B5DD8">
        <w:rPr>
          <w:rFonts w:asciiTheme="minorHAnsi" w:hAnsiTheme="minorHAnsi" w:cstheme="minorHAnsi"/>
          <w:szCs w:val="20"/>
          <w:shd w:val="clear" w:color="auto" w:fill="FFFFFF"/>
        </w:rPr>
        <w:t xml:space="preserve">account. This spelling programme has </w:t>
      </w:r>
      <w:r w:rsidRPr="004B5DD8">
        <w:rPr>
          <w:rFonts w:asciiTheme="minorHAnsi" w:hAnsiTheme="minorHAnsi" w:cstheme="minorHAnsi"/>
          <w:szCs w:val="20"/>
        </w:rPr>
        <w:t xml:space="preserve">built-in scaffolding and support, </w:t>
      </w:r>
      <w:r w:rsidR="00295830" w:rsidRPr="004B5DD8">
        <w:rPr>
          <w:rFonts w:asciiTheme="minorHAnsi" w:hAnsiTheme="minorHAnsi" w:cstheme="minorHAnsi"/>
          <w:szCs w:val="20"/>
        </w:rPr>
        <w:t>to</w:t>
      </w:r>
      <w:r w:rsidRPr="004B5DD8">
        <w:rPr>
          <w:rFonts w:asciiTheme="minorHAnsi" w:hAnsiTheme="minorHAnsi" w:cstheme="minorHAnsi"/>
          <w:szCs w:val="20"/>
        </w:rPr>
        <w:t xml:space="preserve"> allow children to practise their spellings at a level that they are comfortable with. Teachers enjoy the flexibility of being able to choose pre-made lists or creating their own bespoke lists to cater for children’s individual needs</w:t>
      </w:r>
      <w:r w:rsidR="00295830" w:rsidRPr="004B5DD8">
        <w:rPr>
          <w:rFonts w:asciiTheme="minorHAnsi" w:hAnsiTheme="minorHAnsi" w:cstheme="minorHAnsi"/>
          <w:szCs w:val="20"/>
        </w:rPr>
        <w:t>. Ch</w:t>
      </w:r>
      <w:r w:rsidRPr="004B5DD8">
        <w:rPr>
          <w:rFonts w:asciiTheme="minorHAnsi" w:hAnsiTheme="minorHAnsi" w:cstheme="minorHAnsi"/>
          <w:szCs w:val="20"/>
        </w:rPr>
        <w:t>ildren start by seeing and hearing the word before selecting the letters they need from a given selection. As the difficulty increases, the support lessens and children spell the words using a keyboard.</w:t>
      </w:r>
      <w:r w:rsidR="00295830" w:rsidRPr="004B5DD8">
        <w:rPr>
          <w:rFonts w:asciiTheme="minorHAnsi" w:hAnsiTheme="minorHAnsi" w:cstheme="minorHAnsi"/>
          <w:szCs w:val="20"/>
        </w:rPr>
        <w:t xml:space="preserve"> The </w:t>
      </w:r>
      <w:r w:rsidRPr="004B5DD8">
        <w:rPr>
          <w:rFonts w:asciiTheme="minorHAnsi" w:hAnsiTheme="minorHAnsi" w:cstheme="minorHAnsi"/>
          <w:szCs w:val="20"/>
        </w:rPr>
        <w:t>game supports phonics word lists which enable younger children to use their evolving phonemic awareness to build words with graphemes such as ‘</w:t>
      </w:r>
      <w:proofErr w:type="spellStart"/>
      <w:r w:rsidRPr="004B5DD8">
        <w:rPr>
          <w:rFonts w:asciiTheme="minorHAnsi" w:hAnsiTheme="minorHAnsi" w:cstheme="minorHAnsi"/>
          <w:szCs w:val="20"/>
        </w:rPr>
        <w:t>er</w:t>
      </w:r>
      <w:proofErr w:type="spellEnd"/>
      <w:r w:rsidRPr="004B5DD8">
        <w:rPr>
          <w:rFonts w:asciiTheme="minorHAnsi" w:hAnsiTheme="minorHAnsi" w:cstheme="minorHAnsi"/>
          <w:szCs w:val="20"/>
        </w:rPr>
        <w:t>’ and ‘</w:t>
      </w:r>
      <w:proofErr w:type="spellStart"/>
      <w:r w:rsidRPr="004B5DD8">
        <w:rPr>
          <w:rFonts w:asciiTheme="minorHAnsi" w:hAnsiTheme="minorHAnsi" w:cstheme="minorHAnsi"/>
          <w:szCs w:val="20"/>
        </w:rPr>
        <w:t>ai</w:t>
      </w:r>
      <w:proofErr w:type="spellEnd"/>
      <w:r w:rsidRPr="004B5DD8">
        <w:rPr>
          <w:rFonts w:asciiTheme="minorHAnsi" w:hAnsiTheme="minorHAnsi" w:cstheme="minorHAnsi"/>
          <w:szCs w:val="20"/>
        </w:rPr>
        <w:t>’, as well as single letter graphemes.</w:t>
      </w:r>
    </w:p>
    <w:p w14:paraId="0BF6A262" w14:textId="77777777" w:rsidR="004835DF" w:rsidRPr="004B5DD8" w:rsidRDefault="004835DF" w:rsidP="004B5DD8">
      <w:pPr>
        <w:spacing w:after="0"/>
        <w:rPr>
          <w:rFonts w:cstheme="minorHAnsi"/>
          <w:sz w:val="24"/>
          <w:szCs w:val="20"/>
          <w:shd w:val="clear" w:color="auto" w:fill="FFFFFF"/>
        </w:rPr>
      </w:pPr>
    </w:p>
    <w:p w14:paraId="09A7C974" w14:textId="326947DC" w:rsidR="00CA5AE6" w:rsidRPr="004B5DD8" w:rsidRDefault="00CA5AE6" w:rsidP="00FC759A">
      <w:pPr>
        <w:rPr>
          <w:rFonts w:cstheme="minorHAnsi"/>
          <w:b/>
          <w:sz w:val="24"/>
          <w:szCs w:val="20"/>
          <w:u w:val="single"/>
          <w:shd w:val="clear" w:color="auto" w:fill="FFFFFF"/>
        </w:rPr>
      </w:pPr>
      <w:r w:rsidRPr="004B5DD8">
        <w:rPr>
          <w:rFonts w:cstheme="minorHAnsi"/>
          <w:b/>
          <w:sz w:val="24"/>
          <w:szCs w:val="20"/>
          <w:u w:val="single"/>
          <w:shd w:val="clear" w:color="auto" w:fill="FFFFFF"/>
        </w:rPr>
        <w:t xml:space="preserve">Handwriting </w:t>
      </w:r>
    </w:p>
    <w:p w14:paraId="5D84C12F" w14:textId="486A35E6" w:rsidR="002929B9" w:rsidRPr="004B5DD8" w:rsidRDefault="002929B9" w:rsidP="002929B9">
      <w:pPr>
        <w:rPr>
          <w:rFonts w:cstheme="minorHAnsi"/>
          <w:sz w:val="24"/>
          <w:szCs w:val="20"/>
          <w:shd w:val="clear" w:color="auto" w:fill="FFFFFF"/>
        </w:rPr>
      </w:pPr>
      <w:r w:rsidRPr="004B5DD8">
        <w:rPr>
          <w:rFonts w:cstheme="minorHAnsi"/>
          <w:sz w:val="24"/>
          <w:szCs w:val="20"/>
          <w:shd w:val="clear" w:color="auto" w:fill="FFFFFF"/>
        </w:rPr>
        <w:t xml:space="preserve">We teach children to use a </w:t>
      </w:r>
      <w:r w:rsidR="00BC7F2C" w:rsidRPr="004B5DD8">
        <w:rPr>
          <w:rFonts w:cstheme="minorHAnsi"/>
          <w:sz w:val="24"/>
          <w:szCs w:val="20"/>
          <w:shd w:val="clear" w:color="auto" w:fill="FFFFFF"/>
        </w:rPr>
        <w:t>fully</w:t>
      </w:r>
      <w:r w:rsidRPr="004B5DD8">
        <w:rPr>
          <w:rFonts w:cstheme="minorHAnsi"/>
          <w:sz w:val="24"/>
          <w:szCs w:val="20"/>
          <w:shd w:val="clear" w:color="auto" w:fill="FFFFFF"/>
        </w:rPr>
        <w:t xml:space="preserve"> cursive style of handwriting</w:t>
      </w:r>
      <w:r w:rsidR="00B3203A" w:rsidRPr="004B5DD8">
        <w:rPr>
          <w:rFonts w:cstheme="minorHAnsi"/>
          <w:sz w:val="24"/>
          <w:szCs w:val="20"/>
          <w:shd w:val="clear" w:color="auto" w:fill="FFFFFF"/>
        </w:rPr>
        <w:t xml:space="preserve"> using the </w:t>
      </w:r>
      <w:r w:rsidR="008B50BB" w:rsidRPr="004B5DD8">
        <w:rPr>
          <w:rFonts w:cstheme="minorHAnsi"/>
          <w:sz w:val="24"/>
          <w:szCs w:val="20"/>
          <w:shd w:val="clear" w:color="auto" w:fill="FFFFFF"/>
        </w:rPr>
        <w:t>L</w:t>
      </w:r>
      <w:r w:rsidR="00B3203A" w:rsidRPr="004B5DD8">
        <w:rPr>
          <w:rFonts w:cstheme="minorHAnsi"/>
          <w:sz w:val="24"/>
          <w:szCs w:val="20"/>
          <w:shd w:val="clear" w:color="auto" w:fill="FFFFFF"/>
        </w:rPr>
        <w:t xml:space="preserve">etter </w:t>
      </w:r>
      <w:r w:rsidR="008B50BB" w:rsidRPr="004B5DD8">
        <w:rPr>
          <w:rFonts w:cstheme="minorHAnsi"/>
          <w:sz w:val="24"/>
          <w:szCs w:val="20"/>
          <w:shd w:val="clear" w:color="auto" w:fill="FFFFFF"/>
        </w:rPr>
        <w:t>J</w:t>
      </w:r>
      <w:r w:rsidR="00B3203A" w:rsidRPr="004B5DD8">
        <w:rPr>
          <w:rFonts w:cstheme="minorHAnsi"/>
          <w:sz w:val="24"/>
          <w:szCs w:val="20"/>
          <w:shd w:val="clear" w:color="auto" w:fill="FFFFFF"/>
        </w:rPr>
        <w:t>oin programme</w:t>
      </w:r>
      <w:r w:rsidRPr="004B5DD8">
        <w:rPr>
          <w:rFonts w:cstheme="minorHAnsi"/>
          <w:sz w:val="24"/>
          <w:szCs w:val="20"/>
          <w:shd w:val="clear" w:color="auto" w:fill="FFFFFF"/>
        </w:rPr>
        <w:t xml:space="preserve">. They start with individual letter formation and correct pencil grip in EYFS. Children begin to join when their letter formation is secure; usually, from the end of Year 1. Children are expected to produce neat, joined, legible handwriting at all times and when they demonstrate this consistently throughout all their work, the child will be awarded their pen licence. </w:t>
      </w:r>
    </w:p>
    <w:p w14:paraId="499F3F00" w14:textId="625D5F56" w:rsidR="008E1DF8" w:rsidRPr="004B5DD8" w:rsidRDefault="008E1DF8" w:rsidP="00FC759A">
      <w:pPr>
        <w:rPr>
          <w:rFonts w:cstheme="minorHAnsi"/>
          <w:b/>
          <w:bCs/>
          <w:sz w:val="24"/>
          <w:szCs w:val="20"/>
          <w:u w:val="single"/>
          <w:shd w:val="clear" w:color="auto" w:fill="FFFFFF"/>
        </w:rPr>
      </w:pPr>
      <w:r w:rsidRPr="004B5DD8">
        <w:rPr>
          <w:rFonts w:cstheme="minorHAnsi"/>
          <w:b/>
          <w:bCs/>
          <w:sz w:val="24"/>
          <w:szCs w:val="20"/>
          <w:u w:val="single"/>
          <w:shd w:val="clear" w:color="auto" w:fill="FFFFFF"/>
        </w:rPr>
        <w:t>EYFS</w:t>
      </w:r>
    </w:p>
    <w:p w14:paraId="42B2B9CF" w14:textId="5E61AA29" w:rsidR="008E1DF8" w:rsidRPr="004B5DD8" w:rsidRDefault="002211F0" w:rsidP="00FC759A">
      <w:pPr>
        <w:rPr>
          <w:rFonts w:cstheme="minorHAnsi"/>
          <w:sz w:val="24"/>
          <w:szCs w:val="20"/>
          <w:shd w:val="clear" w:color="auto" w:fill="FFFFFF"/>
        </w:rPr>
      </w:pPr>
      <w:r w:rsidRPr="004B5DD8">
        <w:rPr>
          <w:rFonts w:cstheme="minorHAnsi"/>
          <w:sz w:val="24"/>
          <w:szCs w:val="20"/>
        </w:rPr>
        <w:t>The EYFS framework is structured very differently to the National Curriculum as it is organised across seven areas of learning</w:t>
      </w:r>
      <w:r w:rsidR="00A1272F" w:rsidRPr="004B5DD8">
        <w:rPr>
          <w:rFonts w:cstheme="minorHAnsi"/>
          <w:sz w:val="24"/>
          <w:szCs w:val="20"/>
        </w:rPr>
        <w:t>,</w:t>
      </w:r>
      <w:r w:rsidRPr="004B5DD8">
        <w:rPr>
          <w:rFonts w:cstheme="minorHAnsi"/>
          <w:sz w:val="24"/>
          <w:szCs w:val="20"/>
        </w:rPr>
        <w:t xml:space="preserve"> rather than subject areas. We continuously use our understanding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w:t>
      </w:r>
      <w:r w:rsidR="00A1272F" w:rsidRPr="004B5DD8">
        <w:rPr>
          <w:rFonts w:cstheme="minorHAnsi"/>
          <w:sz w:val="24"/>
          <w:szCs w:val="20"/>
        </w:rPr>
        <w:t>,</w:t>
      </w:r>
      <w:r w:rsidRPr="004B5DD8">
        <w:rPr>
          <w:rFonts w:cstheme="minorHAnsi"/>
          <w:sz w:val="24"/>
          <w:szCs w:val="20"/>
        </w:rPr>
        <w:t xml:space="preserve"> as well as ensuring we provide a broad range of knowledge and skills that are continuously built upon to provide the right foundations for the children</w:t>
      </w:r>
      <w:r w:rsidR="00A1272F" w:rsidRPr="004B5DD8">
        <w:rPr>
          <w:rFonts w:cstheme="minorHAnsi"/>
          <w:sz w:val="24"/>
          <w:szCs w:val="20"/>
        </w:rPr>
        <w:t>,</w:t>
      </w:r>
      <w:r w:rsidRPr="004B5DD8">
        <w:rPr>
          <w:rFonts w:cstheme="minorHAnsi"/>
          <w:sz w:val="24"/>
          <w:szCs w:val="20"/>
        </w:rPr>
        <w:t xml:space="preserve"> in our care</w:t>
      </w:r>
      <w:r w:rsidR="00A1272F" w:rsidRPr="004B5DD8">
        <w:rPr>
          <w:rFonts w:cstheme="minorHAnsi"/>
          <w:sz w:val="24"/>
          <w:szCs w:val="20"/>
        </w:rPr>
        <w:t>,</w:t>
      </w:r>
      <w:r w:rsidRPr="004B5DD8">
        <w:rPr>
          <w:rFonts w:cstheme="minorHAnsi"/>
          <w:sz w:val="24"/>
          <w:szCs w:val="20"/>
        </w:rPr>
        <w:t xml:space="preserve"> to become lifelong learners. All of this is provided through our continuous provision to engage children’s curiosity, thinking and learning through play and adult focus tasks.</w:t>
      </w:r>
    </w:p>
    <w:p w14:paraId="3045E1C6" w14:textId="10F50C00" w:rsidR="00364E09" w:rsidRPr="004B5DD8" w:rsidRDefault="00364E09" w:rsidP="00364E09">
      <w:pPr>
        <w:rPr>
          <w:rFonts w:cstheme="minorHAnsi"/>
          <w:sz w:val="24"/>
          <w:szCs w:val="20"/>
          <w:shd w:val="clear" w:color="auto" w:fill="FFFFFF"/>
        </w:rPr>
      </w:pPr>
      <w:r w:rsidRPr="004B5DD8">
        <w:rPr>
          <w:rFonts w:cstheme="minorHAnsi"/>
          <w:sz w:val="24"/>
          <w:szCs w:val="20"/>
          <w:shd w:val="clear" w:color="auto" w:fill="FFFFFF"/>
        </w:rPr>
        <w:t>When children start in Early Years</w:t>
      </w:r>
      <w:r w:rsidR="008621DC" w:rsidRPr="004B5DD8">
        <w:rPr>
          <w:rFonts w:cstheme="minorHAnsi"/>
          <w:sz w:val="24"/>
          <w:szCs w:val="20"/>
          <w:shd w:val="clear" w:color="auto" w:fill="FFFFFF"/>
        </w:rPr>
        <w:t>,</w:t>
      </w:r>
      <w:r w:rsidRPr="004B5DD8">
        <w:rPr>
          <w:rFonts w:cstheme="minorHAnsi"/>
          <w:sz w:val="24"/>
          <w:szCs w:val="20"/>
          <w:shd w:val="clear" w:color="auto" w:fill="FFFFFF"/>
        </w:rPr>
        <w:t xml:space="preserve"> they are encouraged to make marks on paper, this then progresses to forming letters correctly and beginning to put these letters into words and then sentences. </w:t>
      </w:r>
      <w:r w:rsidR="00FB63FF" w:rsidRPr="004B5DD8">
        <w:rPr>
          <w:rFonts w:cstheme="minorHAnsi"/>
          <w:sz w:val="24"/>
          <w:szCs w:val="20"/>
          <w:shd w:val="clear" w:color="auto" w:fill="FFFFFF"/>
        </w:rPr>
        <w:t xml:space="preserve">As well as writing in provision, it is also a key feature of the RWI </w:t>
      </w:r>
      <w:proofErr w:type="spellStart"/>
      <w:r w:rsidR="00FB63FF" w:rsidRPr="004B5DD8">
        <w:rPr>
          <w:rFonts w:cstheme="minorHAnsi"/>
          <w:sz w:val="24"/>
          <w:szCs w:val="20"/>
          <w:shd w:val="clear" w:color="auto" w:fill="FFFFFF"/>
        </w:rPr>
        <w:t>phoics</w:t>
      </w:r>
      <w:proofErr w:type="spellEnd"/>
      <w:r w:rsidR="00FB63FF" w:rsidRPr="004B5DD8">
        <w:rPr>
          <w:rFonts w:cstheme="minorHAnsi"/>
          <w:sz w:val="24"/>
          <w:szCs w:val="20"/>
          <w:shd w:val="clear" w:color="auto" w:fill="FFFFFF"/>
        </w:rPr>
        <w:t xml:space="preserve"> programme, which </w:t>
      </w:r>
      <w:proofErr w:type="gramStart"/>
      <w:r w:rsidR="00FB63FF" w:rsidRPr="004B5DD8">
        <w:rPr>
          <w:rFonts w:cstheme="minorHAnsi"/>
          <w:sz w:val="24"/>
          <w:szCs w:val="20"/>
          <w:shd w:val="clear" w:color="auto" w:fill="FFFFFF"/>
        </w:rPr>
        <w:t>is delivered</w:t>
      </w:r>
      <w:proofErr w:type="gramEnd"/>
      <w:r w:rsidR="00FB63FF" w:rsidRPr="004B5DD8">
        <w:rPr>
          <w:rFonts w:cstheme="minorHAnsi"/>
          <w:sz w:val="24"/>
          <w:szCs w:val="20"/>
          <w:shd w:val="clear" w:color="auto" w:fill="FFFFFF"/>
        </w:rPr>
        <w:t xml:space="preserve"> daily.</w:t>
      </w:r>
    </w:p>
    <w:p w14:paraId="579B774D" w14:textId="29E636AF" w:rsidR="008E1DF8" w:rsidRPr="004B5DD8" w:rsidRDefault="008E1DF8" w:rsidP="00FC759A">
      <w:pPr>
        <w:rPr>
          <w:rFonts w:cstheme="minorHAnsi"/>
          <w:b/>
          <w:bCs/>
          <w:sz w:val="24"/>
          <w:szCs w:val="20"/>
          <w:u w:val="single"/>
          <w:shd w:val="clear" w:color="auto" w:fill="FFFFFF"/>
        </w:rPr>
      </w:pPr>
      <w:r w:rsidRPr="004B5DD8">
        <w:rPr>
          <w:rFonts w:cstheme="minorHAnsi"/>
          <w:b/>
          <w:bCs/>
          <w:sz w:val="24"/>
          <w:szCs w:val="20"/>
          <w:u w:val="single"/>
          <w:shd w:val="clear" w:color="auto" w:fill="FFFFFF"/>
        </w:rPr>
        <w:t>KS1</w:t>
      </w:r>
    </w:p>
    <w:p w14:paraId="6B8773FA" w14:textId="0450F914" w:rsidR="00364E09" w:rsidRPr="004B5DD8" w:rsidRDefault="008B50BB" w:rsidP="00364E09">
      <w:pPr>
        <w:rPr>
          <w:rFonts w:cstheme="minorHAnsi"/>
          <w:sz w:val="24"/>
          <w:szCs w:val="20"/>
          <w:shd w:val="clear" w:color="auto" w:fill="FFFFFF"/>
        </w:rPr>
      </w:pPr>
      <w:r w:rsidRPr="004B5DD8">
        <w:rPr>
          <w:rFonts w:cstheme="minorHAnsi"/>
          <w:sz w:val="24"/>
          <w:szCs w:val="20"/>
          <w:shd w:val="clear" w:color="auto" w:fill="FFFFFF"/>
        </w:rPr>
        <w:t xml:space="preserve">In KS1, writing is taught alongside reading using the Read, Write, Inc. scheme. </w:t>
      </w:r>
      <w:r w:rsidR="00364E09" w:rsidRPr="004B5DD8">
        <w:rPr>
          <w:rFonts w:cstheme="minorHAnsi"/>
          <w:sz w:val="24"/>
          <w:szCs w:val="20"/>
          <w:shd w:val="clear" w:color="auto" w:fill="FFFFFF"/>
        </w:rPr>
        <w:t xml:space="preserve">From Year 2 onwards, the children learn the skills needed to be able to write effectively using a learning journey approach. The children will be given a purpose and audience for writing and then over a 2 to </w:t>
      </w:r>
      <w:r w:rsidRPr="004B5DD8">
        <w:rPr>
          <w:rFonts w:cstheme="minorHAnsi"/>
          <w:sz w:val="24"/>
          <w:szCs w:val="20"/>
          <w:shd w:val="clear" w:color="auto" w:fill="FFFFFF"/>
        </w:rPr>
        <w:t>3-week</w:t>
      </w:r>
      <w:r w:rsidR="00364E09" w:rsidRPr="004B5DD8">
        <w:rPr>
          <w:rFonts w:cstheme="minorHAnsi"/>
          <w:sz w:val="24"/>
          <w:szCs w:val="20"/>
          <w:shd w:val="clear" w:color="auto" w:fill="FFFFFF"/>
        </w:rPr>
        <w:t xml:space="preserve"> period, the children interrogate a modelled text by developing an understanding of the content, language and features used and then are taught the sentence construction skills to be able to write a new form of the text. Throughout this process the children are given opportunities to rehearse and share their ideas, with others before committing their ideas to paper. </w:t>
      </w:r>
    </w:p>
    <w:p w14:paraId="5FB95088" w14:textId="38ED38FE" w:rsidR="008E1DF8" w:rsidRPr="004B5DD8" w:rsidRDefault="008E1DF8" w:rsidP="00FC759A">
      <w:pPr>
        <w:rPr>
          <w:rFonts w:cstheme="minorHAnsi"/>
          <w:b/>
          <w:bCs/>
          <w:sz w:val="24"/>
          <w:szCs w:val="20"/>
          <w:u w:val="single"/>
        </w:rPr>
      </w:pPr>
      <w:r w:rsidRPr="004B5DD8">
        <w:rPr>
          <w:rFonts w:cstheme="minorHAnsi"/>
          <w:b/>
          <w:bCs/>
          <w:sz w:val="24"/>
          <w:szCs w:val="20"/>
          <w:u w:val="single"/>
          <w:shd w:val="clear" w:color="auto" w:fill="FFFFFF"/>
        </w:rPr>
        <w:t>KS2</w:t>
      </w:r>
    </w:p>
    <w:p w14:paraId="0CFCEA6D" w14:textId="23A2E08C" w:rsidR="005F4949" w:rsidRPr="004B5DD8" w:rsidRDefault="005F4949" w:rsidP="005F4949">
      <w:pPr>
        <w:rPr>
          <w:rFonts w:cstheme="minorHAnsi"/>
          <w:sz w:val="24"/>
          <w:szCs w:val="20"/>
          <w:shd w:val="clear" w:color="auto" w:fill="FFFFFF"/>
        </w:rPr>
      </w:pPr>
      <w:r w:rsidRPr="004B5DD8">
        <w:rPr>
          <w:rFonts w:cstheme="minorHAnsi"/>
          <w:sz w:val="24"/>
          <w:szCs w:val="20"/>
          <w:shd w:val="clear" w:color="auto" w:fill="FFFFFF"/>
        </w:rPr>
        <w:t>When children are in Key Stage 2</w:t>
      </w:r>
      <w:r w:rsidR="008B50BB" w:rsidRPr="004B5DD8">
        <w:rPr>
          <w:rFonts w:cstheme="minorHAnsi"/>
          <w:sz w:val="24"/>
          <w:szCs w:val="20"/>
          <w:shd w:val="clear" w:color="auto" w:fill="FFFFFF"/>
        </w:rPr>
        <w:t>,</w:t>
      </w:r>
      <w:r w:rsidRPr="004B5DD8">
        <w:rPr>
          <w:rFonts w:cstheme="minorHAnsi"/>
          <w:sz w:val="24"/>
          <w:szCs w:val="20"/>
          <w:shd w:val="clear" w:color="auto" w:fill="FFFFFF"/>
        </w:rPr>
        <w:t xml:space="preserve"> they focus on refining their writing skills and begin to add more flare a</w:t>
      </w:r>
      <w:r w:rsidR="000A65AC" w:rsidRPr="004B5DD8">
        <w:rPr>
          <w:rFonts w:cstheme="minorHAnsi"/>
          <w:sz w:val="24"/>
          <w:szCs w:val="20"/>
          <w:shd w:val="clear" w:color="auto" w:fill="FFFFFF"/>
        </w:rPr>
        <w:t xml:space="preserve">nd personality to their writing using the learning journey. Throughout </w:t>
      </w:r>
      <w:proofErr w:type="gramStart"/>
      <w:r w:rsidR="000A65AC" w:rsidRPr="004B5DD8">
        <w:rPr>
          <w:rFonts w:cstheme="minorHAnsi"/>
          <w:sz w:val="24"/>
          <w:szCs w:val="20"/>
          <w:shd w:val="clear" w:color="auto" w:fill="FFFFFF"/>
        </w:rPr>
        <w:t>this</w:t>
      </w:r>
      <w:proofErr w:type="gramEnd"/>
      <w:r w:rsidR="000A65AC" w:rsidRPr="004B5DD8">
        <w:rPr>
          <w:rFonts w:cstheme="minorHAnsi"/>
          <w:sz w:val="24"/>
          <w:szCs w:val="20"/>
          <w:shd w:val="clear" w:color="auto" w:fill="FFFFFF"/>
        </w:rPr>
        <w:t xml:space="preserve"> they also continue the progression and skills development identified in the National Curriculum.</w:t>
      </w:r>
    </w:p>
    <w:p w14:paraId="552524AD" w14:textId="5E8B7DB6" w:rsidR="005F4949" w:rsidRPr="004B5DD8" w:rsidRDefault="005F4949">
      <w:pPr>
        <w:rPr>
          <w:rFonts w:ascii="Comic Sans MS" w:hAnsi="Comic Sans MS"/>
          <w:sz w:val="4"/>
          <w:szCs w:val="24"/>
        </w:rPr>
      </w:pPr>
      <w:bookmarkStart w:id="0" w:name="_GoBack"/>
      <w:bookmarkEnd w:id="0"/>
    </w:p>
    <w:sectPr w:rsidR="005F4949" w:rsidRPr="004B5DD8" w:rsidSect="004B5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D26"/>
    <w:multiLevelType w:val="hybridMultilevel"/>
    <w:tmpl w:val="91B42F5C"/>
    <w:lvl w:ilvl="0" w:tplc="7F9880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9A"/>
    <w:rsid w:val="00010F74"/>
    <w:rsid w:val="0002663C"/>
    <w:rsid w:val="00060915"/>
    <w:rsid w:val="000A65AC"/>
    <w:rsid w:val="001D2D0D"/>
    <w:rsid w:val="00207CFF"/>
    <w:rsid w:val="00220A55"/>
    <w:rsid w:val="002211F0"/>
    <w:rsid w:val="00261BA3"/>
    <w:rsid w:val="002929B9"/>
    <w:rsid w:val="00295830"/>
    <w:rsid w:val="00317F6D"/>
    <w:rsid w:val="00364E09"/>
    <w:rsid w:val="003700F8"/>
    <w:rsid w:val="004029F5"/>
    <w:rsid w:val="004835DF"/>
    <w:rsid w:val="004B5DD8"/>
    <w:rsid w:val="00505CAF"/>
    <w:rsid w:val="00560679"/>
    <w:rsid w:val="00580BD2"/>
    <w:rsid w:val="005F25C2"/>
    <w:rsid w:val="005F4949"/>
    <w:rsid w:val="0062180F"/>
    <w:rsid w:val="00633C58"/>
    <w:rsid w:val="00677040"/>
    <w:rsid w:val="00677174"/>
    <w:rsid w:val="007304B2"/>
    <w:rsid w:val="00791E74"/>
    <w:rsid w:val="007D5AB0"/>
    <w:rsid w:val="00800433"/>
    <w:rsid w:val="008621DC"/>
    <w:rsid w:val="00865D86"/>
    <w:rsid w:val="00892E8F"/>
    <w:rsid w:val="008B50BB"/>
    <w:rsid w:val="008E1DF8"/>
    <w:rsid w:val="00A1272F"/>
    <w:rsid w:val="00A13307"/>
    <w:rsid w:val="00A246F0"/>
    <w:rsid w:val="00AC5C5D"/>
    <w:rsid w:val="00AC6CCE"/>
    <w:rsid w:val="00B143D9"/>
    <w:rsid w:val="00B3203A"/>
    <w:rsid w:val="00BC7F2C"/>
    <w:rsid w:val="00C5652F"/>
    <w:rsid w:val="00C81046"/>
    <w:rsid w:val="00C85429"/>
    <w:rsid w:val="00CA5AE6"/>
    <w:rsid w:val="00CD7686"/>
    <w:rsid w:val="00D1367F"/>
    <w:rsid w:val="00DC4A96"/>
    <w:rsid w:val="00DF3ACD"/>
    <w:rsid w:val="00E91AC7"/>
    <w:rsid w:val="00FB63FF"/>
    <w:rsid w:val="00FC7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B137"/>
  <w15:chartTrackingRefBased/>
  <w15:docId w15:val="{78B8A47E-89F9-4F70-930E-D45C6565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29"/>
    <w:pPr>
      <w:ind w:left="720"/>
      <w:contextualSpacing/>
    </w:pPr>
  </w:style>
  <w:style w:type="paragraph" w:customStyle="1" w:styleId="spellingshedour-platform-content">
    <w:name w:val="spellingshed__our-platform-content"/>
    <w:basedOn w:val="Normal"/>
    <w:rsid w:val="00B320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20A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21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8456">
      <w:bodyDiv w:val="1"/>
      <w:marLeft w:val="0"/>
      <w:marRight w:val="0"/>
      <w:marTop w:val="0"/>
      <w:marBottom w:val="0"/>
      <w:divBdr>
        <w:top w:val="none" w:sz="0" w:space="0" w:color="auto"/>
        <w:left w:val="none" w:sz="0" w:space="0" w:color="auto"/>
        <w:bottom w:val="none" w:sz="0" w:space="0" w:color="auto"/>
        <w:right w:val="none" w:sz="0" w:space="0" w:color="auto"/>
      </w:divBdr>
    </w:div>
    <w:div w:id="1382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3</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Stanley</dc:creator>
  <cp:keywords/>
  <dc:description/>
  <cp:lastModifiedBy>Jason Wheelwright</cp:lastModifiedBy>
  <cp:revision>40</cp:revision>
  <dcterms:created xsi:type="dcterms:W3CDTF">2022-02-28T14:40:00Z</dcterms:created>
  <dcterms:modified xsi:type="dcterms:W3CDTF">2022-04-07T09:19:00Z</dcterms:modified>
</cp:coreProperties>
</file>